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53078" w14:textId="63528380" w:rsidR="00F16237" w:rsidRDefault="00245A49" w:rsidP="00245A49">
      <w:pPr>
        <w:pStyle w:val="Prrafodelista"/>
        <w:spacing w:after="0" w:line="240" w:lineRule="auto"/>
        <w:jc w:val="center"/>
        <w:rPr>
          <w:rFonts w:ascii="Arial" w:eastAsia="Times New Roman" w:hAnsi="Arial" w:cs="Arial"/>
          <w:b/>
          <w:bCs/>
          <w:sz w:val="24"/>
          <w:szCs w:val="24"/>
          <w:lang w:eastAsia="en-US"/>
        </w:rPr>
      </w:pPr>
      <w:r w:rsidRPr="00245A49">
        <w:rPr>
          <w:rFonts w:ascii="Arial" w:eastAsia="Times New Roman" w:hAnsi="Arial" w:cs="Arial"/>
          <w:b/>
          <w:bCs/>
          <w:sz w:val="24"/>
          <w:szCs w:val="24"/>
          <w:lang w:eastAsia="en-US"/>
        </w:rPr>
        <w:t>PROCEDIMIENTO DE GESTIÓN DE CONVENIOS Y ALIANZAS INTERINSTITUCIONALES</w:t>
      </w:r>
    </w:p>
    <w:p w14:paraId="6F8BC34D" w14:textId="77777777" w:rsidR="00245A49" w:rsidRPr="005D4B51" w:rsidRDefault="00245A49" w:rsidP="00245A49">
      <w:pPr>
        <w:pStyle w:val="Prrafodelista"/>
        <w:spacing w:after="0" w:line="240" w:lineRule="auto"/>
        <w:jc w:val="center"/>
        <w:rPr>
          <w:rFonts w:ascii="Arial" w:eastAsia="Arial" w:hAnsi="Arial" w:cs="Arial"/>
          <w:color w:val="000000"/>
        </w:rPr>
      </w:pPr>
    </w:p>
    <w:p w14:paraId="2175EABE" w14:textId="5E9A3CD2" w:rsidR="00B42111" w:rsidRPr="00FA1AED" w:rsidRDefault="00B42111" w:rsidP="00FE2BD1">
      <w:pPr>
        <w:pStyle w:val="Prrafodelista"/>
        <w:numPr>
          <w:ilvl w:val="0"/>
          <w:numId w:val="3"/>
        </w:numPr>
        <w:spacing w:after="0" w:line="240" w:lineRule="auto"/>
        <w:jc w:val="both"/>
        <w:rPr>
          <w:rFonts w:ascii="Arial" w:eastAsia="Arial" w:hAnsi="Arial" w:cs="Arial"/>
          <w:color w:val="000000"/>
          <w:lang w:val="es-ES"/>
        </w:rPr>
      </w:pPr>
      <w:r>
        <w:rPr>
          <w:rFonts w:ascii="Arial" w:eastAsia="Arial" w:hAnsi="Arial" w:cs="Arial"/>
          <w:b/>
          <w:color w:val="000000"/>
          <w:lang w:val="es-ES"/>
        </w:rPr>
        <w:t>OBJETIVO</w:t>
      </w:r>
      <w:r w:rsidRPr="00FA1AED">
        <w:rPr>
          <w:rFonts w:ascii="Arial" w:eastAsia="Arial" w:hAnsi="Arial" w:cs="Arial"/>
          <w:b/>
          <w:color w:val="000000"/>
          <w:lang w:val="es-ES"/>
        </w:rPr>
        <w:t xml:space="preserve">: </w:t>
      </w:r>
    </w:p>
    <w:p w14:paraId="55EFC4B7" w14:textId="77777777" w:rsidR="00D01F8A" w:rsidRPr="00FA1AED" w:rsidRDefault="00D01F8A" w:rsidP="00D01F8A">
      <w:pPr>
        <w:pStyle w:val="Prrafodelista"/>
        <w:spacing w:after="0" w:line="256" w:lineRule="auto"/>
        <w:jc w:val="both"/>
        <w:rPr>
          <w:rFonts w:ascii="Arial" w:eastAsia="Arial" w:hAnsi="Arial" w:cs="Arial"/>
          <w:color w:val="000000"/>
          <w:lang w:val="es-ES"/>
        </w:rPr>
      </w:pPr>
    </w:p>
    <w:p w14:paraId="3A8E64DC" w14:textId="64486B99" w:rsidR="00F16237" w:rsidRDefault="00245A49" w:rsidP="00741A84">
      <w:pPr>
        <w:spacing w:line="256" w:lineRule="auto"/>
        <w:jc w:val="both"/>
        <w:rPr>
          <w:rFonts w:ascii="Arial" w:hAnsi="Arial" w:cs="Arial"/>
          <w:sz w:val="24"/>
          <w:szCs w:val="24"/>
        </w:rPr>
      </w:pPr>
      <w:r w:rsidRPr="00245A49">
        <w:rPr>
          <w:rFonts w:ascii="Arial" w:hAnsi="Arial" w:cs="Arial"/>
          <w:sz w:val="24"/>
          <w:szCs w:val="24"/>
        </w:rPr>
        <w:t>Establecer las actividades para la identificación, gestión, formalización, ejecución y seguimiento de convenios, acuerdos y alianzas interinstitucionales entre ASOCENTRO y entidades públicas, privadas, académicas, organizaciones sociales y demás actores estratégicos, orientadas al cumplimiento de los objetivos de la Asociación y al desarrollo de acciones de interés común para los municipios asociados.</w:t>
      </w:r>
    </w:p>
    <w:p w14:paraId="4954A8AB" w14:textId="77777777" w:rsidR="00245A49" w:rsidRPr="00960BD0" w:rsidRDefault="00245A49" w:rsidP="00741A84">
      <w:pPr>
        <w:spacing w:line="256" w:lineRule="auto"/>
        <w:jc w:val="both"/>
        <w:rPr>
          <w:rFonts w:ascii="Arial" w:eastAsia="Arial" w:hAnsi="Arial" w:cs="Arial"/>
          <w:color w:val="000000"/>
          <w:lang w:val="es-CO"/>
        </w:rPr>
      </w:pPr>
    </w:p>
    <w:p w14:paraId="22C5207B" w14:textId="77777777" w:rsidR="00741A84" w:rsidRPr="00FA1AED" w:rsidRDefault="00741A84" w:rsidP="00FF27D3">
      <w:pPr>
        <w:pStyle w:val="Prrafodelista"/>
        <w:numPr>
          <w:ilvl w:val="0"/>
          <w:numId w:val="3"/>
        </w:numPr>
        <w:spacing w:after="0" w:line="240" w:lineRule="auto"/>
        <w:jc w:val="both"/>
        <w:rPr>
          <w:rFonts w:ascii="Arial" w:eastAsia="Arial" w:hAnsi="Arial" w:cs="Arial"/>
          <w:color w:val="000000"/>
          <w:lang w:val="es-ES"/>
        </w:rPr>
      </w:pPr>
      <w:r w:rsidRPr="00FA1AED">
        <w:rPr>
          <w:rFonts w:ascii="Arial" w:eastAsia="Arial" w:hAnsi="Arial" w:cs="Arial"/>
          <w:b/>
          <w:color w:val="000000"/>
          <w:lang w:val="es-ES"/>
        </w:rPr>
        <w:t xml:space="preserve">ALCANCE: </w:t>
      </w:r>
    </w:p>
    <w:p w14:paraId="5C283771" w14:textId="20E26EBF" w:rsidR="00E55A3A" w:rsidRPr="00E55A3A" w:rsidRDefault="00E55A3A" w:rsidP="004648B1">
      <w:pPr>
        <w:pStyle w:val="NormalWeb"/>
        <w:spacing w:before="240" w:after="0"/>
        <w:ind w:left="720"/>
        <w:jc w:val="both"/>
        <w:rPr>
          <w:rStyle w:val="Textoennegrita"/>
          <w:rFonts w:ascii="Arial" w:hAnsi="Arial" w:cs="Arial"/>
          <w:sz w:val="22"/>
          <w:szCs w:val="22"/>
        </w:rPr>
      </w:pPr>
      <w:r w:rsidRPr="00E55A3A">
        <w:rPr>
          <w:rStyle w:val="Textoennegrita"/>
          <w:rFonts w:ascii="Arial" w:hAnsi="Arial" w:cs="Arial"/>
          <w:sz w:val="22"/>
          <w:szCs w:val="22"/>
        </w:rPr>
        <w:t>Inicia</w:t>
      </w:r>
    </w:p>
    <w:p w14:paraId="27AFE9F4" w14:textId="77777777" w:rsidR="00245A49" w:rsidRDefault="00245A49" w:rsidP="00EC401E">
      <w:pPr>
        <w:pStyle w:val="NormalWeb"/>
        <w:spacing w:before="240" w:after="0"/>
        <w:ind w:left="720"/>
        <w:jc w:val="both"/>
        <w:rPr>
          <w:rStyle w:val="Textoennegrita"/>
          <w:rFonts w:ascii="Arial" w:hAnsi="Arial" w:cs="Arial"/>
          <w:b w:val="0"/>
        </w:rPr>
      </w:pPr>
      <w:r w:rsidRPr="00245A49">
        <w:rPr>
          <w:rStyle w:val="Textoennegrita"/>
          <w:rFonts w:ascii="Arial" w:hAnsi="Arial" w:cs="Arial"/>
          <w:b w:val="0"/>
        </w:rPr>
        <w:t>Con la identificación de una necesidad, oportunidad o iniciativa que pueda ser atendida mediante la celebración de un convenio, acuerdo o alianza interinstitucional.</w:t>
      </w:r>
    </w:p>
    <w:p w14:paraId="375A7149" w14:textId="3C767694" w:rsidR="00EC401E" w:rsidRPr="00EC401E" w:rsidRDefault="00EC401E" w:rsidP="00EC401E">
      <w:pPr>
        <w:pStyle w:val="NormalWeb"/>
        <w:spacing w:before="240" w:after="0"/>
        <w:ind w:left="720"/>
        <w:jc w:val="both"/>
        <w:rPr>
          <w:rStyle w:val="Textoennegrita"/>
          <w:rFonts w:ascii="Arial" w:hAnsi="Arial" w:cs="Arial"/>
          <w:b w:val="0"/>
        </w:rPr>
      </w:pPr>
      <w:r w:rsidRPr="00EC401E">
        <w:rPr>
          <w:rStyle w:val="Textoennegrita"/>
          <w:rFonts w:ascii="Arial" w:hAnsi="Arial" w:cs="Arial"/>
        </w:rPr>
        <w:t>Finaliza</w:t>
      </w:r>
    </w:p>
    <w:p w14:paraId="10510668" w14:textId="1766C647" w:rsidR="00F16237" w:rsidRDefault="00245A49" w:rsidP="00F16237">
      <w:pPr>
        <w:pStyle w:val="Prrafodelista"/>
        <w:spacing w:after="0" w:line="240" w:lineRule="auto"/>
        <w:jc w:val="both"/>
        <w:rPr>
          <w:rStyle w:val="Textoennegrita"/>
          <w:rFonts w:ascii="Arial" w:eastAsia="Times New Roman" w:hAnsi="Arial" w:cs="Arial"/>
          <w:b w:val="0"/>
          <w:sz w:val="24"/>
          <w:szCs w:val="24"/>
          <w:lang w:val="es-CO" w:eastAsia="es-CO"/>
        </w:rPr>
      </w:pPr>
      <w:r w:rsidRPr="00245A49">
        <w:rPr>
          <w:rStyle w:val="Textoennegrita"/>
          <w:rFonts w:ascii="Arial" w:eastAsia="Times New Roman" w:hAnsi="Arial" w:cs="Arial"/>
          <w:b w:val="0"/>
          <w:sz w:val="24"/>
          <w:szCs w:val="24"/>
          <w:lang w:val="es-CO" w:eastAsia="es-CO"/>
        </w:rPr>
        <w:t>Con el seguimiento y evaluación de los compromisos establecidos, la verificación de los resultados obtenidos y la organización y archivo de los documentos generados durante la gestión del convenio o alianza.</w:t>
      </w:r>
    </w:p>
    <w:p w14:paraId="5CD14B1D" w14:textId="77777777" w:rsidR="00245A49" w:rsidRPr="00F16237" w:rsidRDefault="00245A49" w:rsidP="00F16237">
      <w:pPr>
        <w:pStyle w:val="Prrafodelista"/>
        <w:spacing w:after="0" w:line="240" w:lineRule="auto"/>
        <w:jc w:val="both"/>
        <w:rPr>
          <w:rStyle w:val="Textoennegrita"/>
          <w:rFonts w:ascii="Arial" w:eastAsia="Arial" w:hAnsi="Arial" w:cs="Arial"/>
          <w:b w:val="0"/>
          <w:color w:val="000000"/>
          <w:lang w:val="es-CO"/>
        </w:rPr>
      </w:pPr>
    </w:p>
    <w:p w14:paraId="6392D42B" w14:textId="3A936AB5" w:rsidR="005B3D6C" w:rsidRPr="001B6645" w:rsidRDefault="00741A84" w:rsidP="00F16237">
      <w:pPr>
        <w:pStyle w:val="Prrafodelista"/>
        <w:numPr>
          <w:ilvl w:val="0"/>
          <w:numId w:val="3"/>
        </w:numPr>
        <w:spacing w:after="0" w:line="240" w:lineRule="auto"/>
        <w:jc w:val="both"/>
        <w:rPr>
          <w:rFonts w:ascii="Arial" w:eastAsia="Arial" w:hAnsi="Arial" w:cs="Arial"/>
          <w:bCs/>
          <w:color w:val="000000"/>
          <w:lang w:val="es-CO"/>
        </w:rPr>
      </w:pPr>
      <w:r w:rsidRPr="001D74D7">
        <w:rPr>
          <w:rFonts w:ascii="Arial" w:eastAsia="Arial" w:hAnsi="Arial" w:cs="Arial"/>
          <w:b/>
          <w:color w:val="000000"/>
          <w:lang w:val="es-ES"/>
        </w:rPr>
        <w:t>DEFINICIONES</w:t>
      </w:r>
    </w:p>
    <w:p w14:paraId="53D49D43" w14:textId="105E80D0" w:rsidR="00245A49" w:rsidRPr="00245A49" w:rsidRDefault="00245A49" w:rsidP="00245A49">
      <w:pPr>
        <w:pStyle w:val="NormalWeb"/>
        <w:numPr>
          <w:ilvl w:val="0"/>
          <w:numId w:val="8"/>
        </w:numPr>
        <w:spacing w:before="240" w:beforeAutospacing="0" w:after="0"/>
        <w:jc w:val="both"/>
        <w:rPr>
          <w:rStyle w:val="Textoennegrita"/>
          <w:rFonts w:ascii="Arial" w:hAnsi="Arial" w:cs="Arial"/>
          <w:b w:val="0"/>
          <w:sz w:val="22"/>
          <w:szCs w:val="22"/>
        </w:rPr>
      </w:pPr>
      <w:r w:rsidRPr="00245A49">
        <w:rPr>
          <w:rStyle w:val="Textoennegrita"/>
          <w:rFonts w:ascii="Arial" w:hAnsi="Arial" w:cs="Arial"/>
          <w:sz w:val="22"/>
          <w:szCs w:val="22"/>
        </w:rPr>
        <w:t>Convenio:</w:t>
      </w:r>
      <w:r>
        <w:rPr>
          <w:rStyle w:val="Textoennegrita"/>
          <w:rFonts w:ascii="Arial" w:hAnsi="Arial" w:cs="Arial"/>
          <w:sz w:val="22"/>
          <w:szCs w:val="22"/>
        </w:rPr>
        <w:t xml:space="preserve"> </w:t>
      </w:r>
      <w:r w:rsidRPr="00245A49">
        <w:rPr>
          <w:rStyle w:val="Textoennegrita"/>
          <w:rFonts w:ascii="Arial" w:hAnsi="Arial" w:cs="Arial"/>
          <w:b w:val="0"/>
          <w:sz w:val="22"/>
          <w:szCs w:val="22"/>
        </w:rPr>
        <w:t>Acuerdo de voluntades celebrado entre ASOCENTRO y otra u otras entidades u organizaciones, mediante el cual se establecen compromisos y acciones conjuntas para alcanzar objetivos de interés común.</w:t>
      </w:r>
    </w:p>
    <w:p w14:paraId="3C980B1E" w14:textId="4840B1FE" w:rsidR="00245A49" w:rsidRPr="00245A49" w:rsidRDefault="00245A49" w:rsidP="00245A49">
      <w:pPr>
        <w:pStyle w:val="NormalWeb"/>
        <w:numPr>
          <w:ilvl w:val="0"/>
          <w:numId w:val="8"/>
        </w:numPr>
        <w:spacing w:before="240" w:beforeAutospacing="0" w:after="0"/>
        <w:jc w:val="both"/>
        <w:rPr>
          <w:rStyle w:val="Textoennegrita"/>
          <w:rFonts w:ascii="Arial" w:hAnsi="Arial" w:cs="Arial"/>
          <w:b w:val="0"/>
          <w:sz w:val="22"/>
          <w:szCs w:val="22"/>
        </w:rPr>
      </w:pPr>
      <w:r w:rsidRPr="00245A49">
        <w:rPr>
          <w:rStyle w:val="Textoennegrita"/>
          <w:rFonts w:ascii="Arial" w:hAnsi="Arial" w:cs="Arial"/>
          <w:sz w:val="22"/>
          <w:szCs w:val="22"/>
        </w:rPr>
        <w:t xml:space="preserve">Alianza interinstitucional: </w:t>
      </w:r>
      <w:r w:rsidRPr="00245A49">
        <w:rPr>
          <w:rStyle w:val="Textoennegrita"/>
          <w:rFonts w:ascii="Arial" w:hAnsi="Arial" w:cs="Arial"/>
          <w:b w:val="0"/>
          <w:sz w:val="22"/>
          <w:szCs w:val="22"/>
        </w:rPr>
        <w:t>Mecanismo de cooperación y articulación entre dos o más entidades u organizaciones para desarrollar acciones, proyectos o iniciativas de interés común.</w:t>
      </w:r>
    </w:p>
    <w:p w14:paraId="49E867D8" w14:textId="492E96B0" w:rsidR="00245A49" w:rsidRPr="00245A49" w:rsidRDefault="00245A49" w:rsidP="00245A49">
      <w:pPr>
        <w:pStyle w:val="NormalWeb"/>
        <w:numPr>
          <w:ilvl w:val="0"/>
          <w:numId w:val="8"/>
        </w:numPr>
        <w:spacing w:before="240" w:beforeAutospacing="0" w:after="0"/>
        <w:jc w:val="both"/>
        <w:rPr>
          <w:rStyle w:val="Textoennegrita"/>
          <w:rFonts w:ascii="Arial" w:hAnsi="Arial" w:cs="Arial"/>
          <w:b w:val="0"/>
          <w:sz w:val="22"/>
          <w:szCs w:val="22"/>
        </w:rPr>
      </w:pPr>
      <w:r w:rsidRPr="00245A49">
        <w:rPr>
          <w:rStyle w:val="Textoennegrita"/>
          <w:rFonts w:ascii="Arial" w:hAnsi="Arial" w:cs="Arial"/>
          <w:sz w:val="22"/>
          <w:szCs w:val="22"/>
        </w:rPr>
        <w:t>Cooperación:</w:t>
      </w:r>
      <w:r>
        <w:rPr>
          <w:rStyle w:val="Textoennegrita"/>
          <w:rFonts w:ascii="Arial" w:hAnsi="Arial" w:cs="Arial"/>
          <w:sz w:val="22"/>
          <w:szCs w:val="22"/>
        </w:rPr>
        <w:t xml:space="preserve"> </w:t>
      </w:r>
      <w:r w:rsidRPr="00245A49">
        <w:rPr>
          <w:rStyle w:val="Textoennegrita"/>
          <w:rFonts w:ascii="Arial" w:hAnsi="Arial" w:cs="Arial"/>
          <w:b w:val="0"/>
          <w:sz w:val="22"/>
          <w:szCs w:val="22"/>
        </w:rPr>
        <w:t>Acción conjunta entre diferentes actores para aportar capacidades, conocimientos, recursos o esfuerzos orientados al cumplimiento de objetivos comunes.</w:t>
      </w:r>
    </w:p>
    <w:p w14:paraId="1BE4ECBD" w14:textId="2D2A609D" w:rsidR="00245A49" w:rsidRPr="00245A49" w:rsidRDefault="00245A49" w:rsidP="00245A49">
      <w:pPr>
        <w:pStyle w:val="NormalWeb"/>
        <w:numPr>
          <w:ilvl w:val="0"/>
          <w:numId w:val="8"/>
        </w:numPr>
        <w:spacing w:before="240" w:beforeAutospacing="0" w:after="0"/>
        <w:jc w:val="both"/>
        <w:rPr>
          <w:rStyle w:val="Textoennegrita"/>
          <w:rFonts w:ascii="Arial" w:hAnsi="Arial" w:cs="Arial"/>
          <w:b w:val="0"/>
          <w:sz w:val="22"/>
          <w:szCs w:val="22"/>
        </w:rPr>
      </w:pPr>
      <w:r w:rsidRPr="00245A49">
        <w:rPr>
          <w:rStyle w:val="Textoennegrita"/>
          <w:rFonts w:ascii="Arial" w:hAnsi="Arial" w:cs="Arial"/>
          <w:sz w:val="22"/>
          <w:szCs w:val="22"/>
        </w:rPr>
        <w:t>Entidad aliada:</w:t>
      </w:r>
      <w:r>
        <w:rPr>
          <w:rStyle w:val="Textoennegrita"/>
          <w:rFonts w:ascii="Arial" w:hAnsi="Arial" w:cs="Arial"/>
          <w:sz w:val="22"/>
          <w:szCs w:val="22"/>
        </w:rPr>
        <w:t xml:space="preserve"> </w:t>
      </w:r>
      <w:r w:rsidRPr="00245A49">
        <w:rPr>
          <w:rStyle w:val="Textoennegrita"/>
          <w:rFonts w:ascii="Arial" w:hAnsi="Arial" w:cs="Arial"/>
          <w:b w:val="0"/>
          <w:sz w:val="22"/>
          <w:szCs w:val="22"/>
        </w:rPr>
        <w:t>Entidad pública, privada, académica, organización social o cualquier otro actor con el cual ASOCENTRO establezca una relación de cooperación o articulación.</w:t>
      </w:r>
    </w:p>
    <w:p w14:paraId="77922F89" w14:textId="719680E6" w:rsidR="00245A49" w:rsidRPr="00245A49" w:rsidRDefault="00245A49" w:rsidP="00245A49">
      <w:pPr>
        <w:pStyle w:val="NormalWeb"/>
        <w:numPr>
          <w:ilvl w:val="0"/>
          <w:numId w:val="8"/>
        </w:numPr>
        <w:spacing w:before="240" w:beforeAutospacing="0" w:after="0"/>
        <w:jc w:val="both"/>
        <w:rPr>
          <w:rStyle w:val="Textoennegrita"/>
          <w:rFonts w:ascii="Arial" w:hAnsi="Arial" w:cs="Arial"/>
          <w:b w:val="0"/>
          <w:sz w:val="22"/>
          <w:szCs w:val="22"/>
        </w:rPr>
      </w:pPr>
      <w:r w:rsidRPr="00245A49">
        <w:rPr>
          <w:rStyle w:val="Textoennegrita"/>
          <w:rFonts w:ascii="Arial" w:hAnsi="Arial" w:cs="Arial"/>
          <w:sz w:val="22"/>
          <w:szCs w:val="22"/>
        </w:rPr>
        <w:lastRenderedPageBreak/>
        <w:t>Acuerdo de voluntades:</w:t>
      </w:r>
      <w:r>
        <w:rPr>
          <w:rStyle w:val="Textoennegrita"/>
          <w:rFonts w:ascii="Arial" w:hAnsi="Arial" w:cs="Arial"/>
          <w:sz w:val="22"/>
          <w:szCs w:val="22"/>
        </w:rPr>
        <w:t xml:space="preserve"> </w:t>
      </w:r>
      <w:r w:rsidRPr="00245A49">
        <w:rPr>
          <w:rStyle w:val="Textoennegrita"/>
          <w:rFonts w:ascii="Arial" w:hAnsi="Arial" w:cs="Arial"/>
          <w:b w:val="0"/>
          <w:sz w:val="22"/>
          <w:szCs w:val="22"/>
        </w:rPr>
        <w:t>Manifestación formal de las partes mediante la cual se establecen compromisos, responsabilidades, actividades y condiciones para desarrollar una iniciativa conjunta.</w:t>
      </w:r>
    </w:p>
    <w:p w14:paraId="3B491997" w14:textId="271CD114" w:rsidR="002C13F4" w:rsidRPr="00245A49" w:rsidRDefault="00245A49" w:rsidP="00245A49">
      <w:pPr>
        <w:pStyle w:val="NormalWeb"/>
        <w:numPr>
          <w:ilvl w:val="0"/>
          <w:numId w:val="8"/>
        </w:numPr>
        <w:spacing w:before="240" w:beforeAutospacing="0" w:after="0" w:afterAutospacing="0"/>
        <w:jc w:val="both"/>
        <w:rPr>
          <w:rStyle w:val="Textoennegrita"/>
          <w:rFonts w:ascii="Arial" w:hAnsi="Arial" w:cs="Arial"/>
          <w:b w:val="0"/>
          <w:sz w:val="22"/>
          <w:szCs w:val="22"/>
        </w:rPr>
      </w:pPr>
      <w:r w:rsidRPr="00245A49">
        <w:rPr>
          <w:rStyle w:val="Textoennegrita"/>
          <w:rFonts w:ascii="Arial" w:hAnsi="Arial" w:cs="Arial"/>
          <w:sz w:val="22"/>
          <w:szCs w:val="22"/>
        </w:rPr>
        <w:t>Seguimiento:</w:t>
      </w:r>
      <w:r>
        <w:rPr>
          <w:rStyle w:val="Textoennegrita"/>
          <w:rFonts w:ascii="Arial" w:hAnsi="Arial" w:cs="Arial"/>
          <w:sz w:val="22"/>
          <w:szCs w:val="22"/>
        </w:rPr>
        <w:t xml:space="preserve"> </w:t>
      </w:r>
      <w:r w:rsidRPr="00245A49">
        <w:rPr>
          <w:rStyle w:val="Textoennegrita"/>
          <w:rFonts w:ascii="Arial" w:hAnsi="Arial" w:cs="Arial"/>
          <w:b w:val="0"/>
          <w:sz w:val="22"/>
          <w:szCs w:val="22"/>
        </w:rPr>
        <w:t>Proceso mediante el cual se verifica el cumplimiento de las actividades, compromisos, productos y resultados establecidos en el convenio o alianza.</w:t>
      </w:r>
    </w:p>
    <w:p w14:paraId="1789C806" w14:textId="77777777" w:rsidR="009732AC" w:rsidRPr="00245A49" w:rsidRDefault="009732AC" w:rsidP="009732AC">
      <w:pPr>
        <w:pStyle w:val="NormalWeb"/>
        <w:spacing w:before="240" w:beforeAutospacing="0" w:after="0" w:afterAutospacing="0"/>
        <w:ind w:left="720"/>
        <w:jc w:val="both"/>
        <w:rPr>
          <w:rStyle w:val="Textoennegrita"/>
          <w:rFonts w:ascii="Arial" w:hAnsi="Arial" w:cs="Arial"/>
          <w:b w:val="0"/>
          <w:sz w:val="22"/>
          <w:szCs w:val="22"/>
        </w:rPr>
      </w:pPr>
    </w:p>
    <w:p w14:paraId="11C14EEC" w14:textId="77777777" w:rsidR="00741A84" w:rsidRPr="00FA1AED" w:rsidRDefault="00741A84" w:rsidP="00FF27D3">
      <w:pPr>
        <w:pStyle w:val="Prrafodelista"/>
        <w:numPr>
          <w:ilvl w:val="0"/>
          <w:numId w:val="2"/>
        </w:numPr>
        <w:spacing w:after="0" w:line="240" w:lineRule="auto"/>
        <w:jc w:val="both"/>
        <w:rPr>
          <w:rFonts w:ascii="Arial" w:eastAsia="Arial" w:hAnsi="Arial" w:cs="Arial"/>
          <w:bCs/>
          <w:color w:val="000000"/>
          <w:lang w:val="es-ES"/>
        </w:rPr>
      </w:pPr>
      <w:r w:rsidRPr="00FA1AED">
        <w:rPr>
          <w:rFonts w:ascii="Arial" w:eastAsia="Arial" w:hAnsi="Arial" w:cs="Arial"/>
          <w:b/>
          <w:bCs/>
          <w:color w:val="000000"/>
          <w:lang w:val="es-ES"/>
        </w:rPr>
        <w:t>PRODUCTO ESPERADO</w:t>
      </w:r>
    </w:p>
    <w:p w14:paraId="00C8B710" w14:textId="3E6A7796" w:rsidR="006076F6" w:rsidRDefault="006076F6" w:rsidP="006076F6">
      <w:pPr>
        <w:ind w:left="0"/>
        <w:jc w:val="both"/>
        <w:rPr>
          <w:rFonts w:ascii="Arial" w:eastAsia="Arial" w:hAnsi="Arial" w:cs="Arial"/>
          <w:bCs/>
          <w:color w:val="000000"/>
          <w:lang w:val="es-ES"/>
        </w:rPr>
      </w:pPr>
    </w:p>
    <w:p w14:paraId="3DDBE40D" w14:textId="6E8CB6CB" w:rsidR="00F16237" w:rsidRDefault="00245A49" w:rsidP="006076F6">
      <w:pPr>
        <w:ind w:left="0"/>
        <w:jc w:val="both"/>
        <w:rPr>
          <w:rFonts w:ascii="Arial" w:hAnsi="Arial" w:cs="Arial"/>
        </w:rPr>
      </w:pPr>
      <w:r w:rsidRPr="00245A49">
        <w:rPr>
          <w:rFonts w:ascii="Arial" w:hAnsi="Arial" w:cs="Arial"/>
        </w:rPr>
        <w:t>Como resultado de la ejecución del presente procedimiento, se espera contar con convenios, acuerdos y alianzas interinstitucionales gestionados y formalizados de manera adecuada, orientados al cumplimiento de los objetivos de ASOCENTRO y al fortalecimiento de las acciones de interés regional. Así mismo, se busca disponer de los documentos que soporten la identificación de oportunidades de cooperación, la concertación de compromisos, la formalización de los acuerdos, las actividades desarrolladas y el seguimiento a los resultados obtenidos, promoviendo la articulación institucional, la cooperación y la gestión conjunta en beneficio de los municipios asociados.</w:t>
      </w:r>
    </w:p>
    <w:p w14:paraId="274D7BF0" w14:textId="77777777" w:rsidR="00245A49" w:rsidRDefault="00245A49" w:rsidP="006076F6">
      <w:pPr>
        <w:ind w:left="0"/>
        <w:jc w:val="both"/>
        <w:rPr>
          <w:rFonts w:ascii="Arial" w:hAnsi="Arial" w:cs="Arial"/>
        </w:rPr>
      </w:pPr>
    </w:p>
    <w:p w14:paraId="07A14736" w14:textId="3C941BA2" w:rsidR="00E55A3A" w:rsidRDefault="001D74D7" w:rsidP="00C328F2">
      <w:pPr>
        <w:pStyle w:val="Prrafodelista"/>
        <w:numPr>
          <w:ilvl w:val="0"/>
          <w:numId w:val="2"/>
        </w:numPr>
        <w:spacing w:after="0" w:line="240" w:lineRule="auto"/>
        <w:rPr>
          <w:rFonts w:ascii="Arial" w:eastAsia="Arial" w:hAnsi="Arial" w:cs="Arial"/>
          <w:b/>
          <w:color w:val="000000"/>
          <w:lang w:val="es-ES"/>
        </w:rPr>
      </w:pPr>
      <w:r w:rsidRPr="002C13F4">
        <w:rPr>
          <w:rFonts w:ascii="Arial" w:eastAsia="Arial" w:hAnsi="Arial" w:cs="Arial"/>
          <w:b/>
          <w:color w:val="000000"/>
          <w:lang w:val="es-ES"/>
        </w:rPr>
        <w:t>D</w:t>
      </w:r>
      <w:r w:rsidR="00741A84" w:rsidRPr="002C13F4">
        <w:rPr>
          <w:rFonts w:ascii="Arial" w:eastAsia="Arial" w:hAnsi="Arial" w:cs="Arial"/>
          <w:b/>
          <w:color w:val="000000"/>
          <w:lang w:val="es-ES"/>
        </w:rPr>
        <w:t>ESCRIPCION DE ACTIVIDADES:</w:t>
      </w:r>
    </w:p>
    <w:p w14:paraId="18F4ECEC" w14:textId="5D2C0D72" w:rsidR="002C13F4" w:rsidRDefault="002C13F4" w:rsidP="002C13F4">
      <w:pPr>
        <w:spacing w:after="0" w:line="240" w:lineRule="auto"/>
        <w:rPr>
          <w:rFonts w:ascii="Arial" w:eastAsia="Arial" w:hAnsi="Arial" w:cs="Arial"/>
          <w:b/>
          <w:color w:val="000000"/>
          <w:lang w:val="es-E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2"/>
        <w:gridCol w:w="2151"/>
        <w:gridCol w:w="3312"/>
        <w:gridCol w:w="1733"/>
      </w:tblGrid>
      <w:tr w:rsidR="00245A49" w:rsidRPr="00245A49" w14:paraId="24EC3737" w14:textId="77777777" w:rsidTr="00245A49">
        <w:trPr>
          <w:tblHeader/>
          <w:tblCellSpacing w:w="15" w:type="dxa"/>
        </w:trPr>
        <w:tc>
          <w:tcPr>
            <w:tcW w:w="0" w:type="auto"/>
            <w:vAlign w:val="center"/>
            <w:hideMark/>
          </w:tcPr>
          <w:p w14:paraId="1D832E56" w14:textId="77777777" w:rsidR="00245A49" w:rsidRPr="00245A49" w:rsidRDefault="00245A49" w:rsidP="00245A49">
            <w:pPr>
              <w:spacing w:after="0" w:line="240" w:lineRule="auto"/>
              <w:ind w:left="0"/>
              <w:jc w:val="center"/>
              <w:rPr>
                <w:rFonts w:ascii="Arial" w:eastAsia="Times New Roman" w:hAnsi="Arial" w:cs="Arial"/>
                <w:b/>
                <w:bCs/>
                <w:sz w:val="20"/>
                <w:szCs w:val="20"/>
                <w:lang w:val="es-CO" w:eastAsia="en-US"/>
              </w:rPr>
            </w:pPr>
            <w:r w:rsidRPr="00245A49">
              <w:rPr>
                <w:rFonts w:ascii="Arial" w:eastAsia="Times New Roman" w:hAnsi="Arial" w:cs="Arial"/>
                <w:b/>
                <w:bCs/>
                <w:sz w:val="20"/>
                <w:szCs w:val="20"/>
                <w:lang w:val="es-CO" w:eastAsia="en-US"/>
              </w:rPr>
              <w:t>ACTIVIDAD</w:t>
            </w:r>
          </w:p>
        </w:tc>
        <w:tc>
          <w:tcPr>
            <w:tcW w:w="0" w:type="auto"/>
            <w:vAlign w:val="center"/>
            <w:hideMark/>
          </w:tcPr>
          <w:p w14:paraId="4C9562E5" w14:textId="77777777" w:rsidR="00245A49" w:rsidRPr="00245A49" w:rsidRDefault="00245A49" w:rsidP="00245A49">
            <w:pPr>
              <w:spacing w:after="0" w:line="240" w:lineRule="auto"/>
              <w:ind w:left="0"/>
              <w:jc w:val="center"/>
              <w:rPr>
                <w:rFonts w:ascii="Arial" w:eastAsia="Times New Roman" w:hAnsi="Arial" w:cs="Arial"/>
                <w:b/>
                <w:bCs/>
                <w:sz w:val="20"/>
                <w:szCs w:val="20"/>
                <w:lang w:val="es-CO" w:eastAsia="en-US"/>
              </w:rPr>
            </w:pPr>
            <w:r w:rsidRPr="00245A49">
              <w:rPr>
                <w:rFonts w:ascii="Arial" w:eastAsia="Times New Roman" w:hAnsi="Arial" w:cs="Arial"/>
                <w:b/>
                <w:bCs/>
                <w:sz w:val="20"/>
                <w:szCs w:val="20"/>
                <w:lang w:val="es-CO" w:eastAsia="en-US"/>
              </w:rPr>
              <w:t>RESPONSABLE</w:t>
            </w:r>
          </w:p>
        </w:tc>
        <w:tc>
          <w:tcPr>
            <w:tcW w:w="0" w:type="auto"/>
            <w:vAlign w:val="center"/>
            <w:hideMark/>
          </w:tcPr>
          <w:p w14:paraId="19FFDA3D" w14:textId="77777777" w:rsidR="00245A49" w:rsidRPr="00245A49" w:rsidRDefault="00245A49" w:rsidP="00245A49">
            <w:pPr>
              <w:spacing w:after="0" w:line="240" w:lineRule="auto"/>
              <w:ind w:left="0"/>
              <w:jc w:val="center"/>
              <w:rPr>
                <w:rFonts w:ascii="Arial" w:eastAsia="Times New Roman" w:hAnsi="Arial" w:cs="Arial"/>
                <w:b/>
                <w:bCs/>
                <w:sz w:val="20"/>
                <w:szCs w:val="20"/>
                <w:lang w:val="es-CO" w:eastAsia="en-US"/>
              </w:rPr>
            </w:pPr>
            <w:r w:rsidRPr="00245A49">
              <w:rPr>
                <w:rFonts w:ascii="Arial" w:eastAsia="Times New Roman" w:hAnsi="Arial" w:cs="Arial"/>
                <w:b/>
                <w:bCs/>
                <w:sz w:val="20"/>
                <w:szCs w:val="20"/>
                <w:lang w:val="es-CO" w:eastAsia="en-US"/>
              </w:rPr>
              <w:t>DESCRIPCIÓN</w:t>
            </w:r>
          </w:p>
        </w:tc>
        <w:tc>
          <w:tcPr>
            <w:tcW w:w="0" w:type="auto"/>
            <w:vAlign w:val="center"/>
            <w:hideMark/>
          </w:tcPr>
          <w:p w14:paraId="076410FC" w14:textId="77777777" w:rsidR="00245A49" w:rsidRPr="00245A49" w:rsidRDefault="00245A49" w:rsidP="00245A49">
            <w:pPr>
              <w:spacing w:after="0" w:line="240" w:lineRule="auto"/>
              <w:ind w:left="0"/>
              <w:jc w:val="center"/>
              <w:rPr>
                <w:rFonts w:ascii="Arial" w:eastAsia="Times New Roman" w:hAnsi="Arial" w:cs="Arial"/>
                <w:b/>
                <w:bCs/>
                <w:sz w:val="20"/>
                <w:szCs w:val="20"/>
                <w:lang w:val="es-CO" w:eastAsia="en-US"/>
              </w:rPr>
            </w:pPr>
            <w:r w:rsidRPr="00245A49">
              <w:rPr>
                <w:rFonts w:ascii="Arial" w:eastAsia="Times New Roman" w:hAnsi="Arial" w:cs="Arial"/>
                <w:b/>
                <w:bCs/>
                <w:sz w:val="20"/>
                <w:szCs w:val="20"/>
                <w:lang w:val="es-CO" w:eastAsia="en-US"/>
              </w:rPr>
              <w:t>REGISTRO</w:t>
            </w:r>
          </w:p>
        </w:tc>
      </w:tr>
      <w:tr w:rsidR="00245A49" w:rsidRPr="00245A49" w14:paraId="300FD82C" w14:textId="77777777" w:rsidTr="00245A49">
        <w:trPr>
          <w:tblCellSpacing w:w="15" w:type="dxa"/>
        </w:trPr>
        <w:tc>
          <w:tcPr>
            <w:tcW w:w="0" w:type="auto"/>
            <w:vAlign w:val="center"/>
            <w:hideMark/>
          </w:tcPr>
          <w:p w14:paraId="150EFE24"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1. Identificar oportunidades de cooperación</w:t>
            </w:r>
          </w:p>
        </w:tc>
        <w:tc>
          <w:tcPr>
            <w:tcW w:w="0" w:type="auto"/>
            <w:vAlign w:val="center"/>
            <w:hideMark/>
          </w:tcPr>
          <w:p w14:paraId="7B3877A7"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Profesional responsable</w:t>
            </w:r>
          </w:p>
        </w:tc>
        <w:tc>
          <w:tcPr>
            <w:tcW w:w="0" w:type="auto"/>
            <w:vAlign w:val="center"/>
            <w:hideMark/>
          </w:tcPr>
          <w:p w14:paraId="405333EF"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Identificar necesidades, iniciativas y oportunidades que puedan ser atendidas mediante convenios, acuerdos o alianzas con entidades públicas, privadas, académicas u otros actores estratégicos.</w:t>
            </w:r>
          </w:p>
        </w:tc>
        <w:tc>
          <w:tcPr>
            <w:tcW w:w="0" w:type="auto"/>
            <w:vAlign w:val="center"/>
            <w:hideMark/>
          </w:tcPr>
          <w:p w14:paraId="52FC31D0"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Registro de iniciativa / Acta</w:t>
            </w:r>
          </w:p>
        </w:tc>
      </w:tr>
      <w:tr w:rsidR="00245A49" w:rsidRPr="00245A49" w14:paraId="46D655F0" w14:textId="77777777" w:rsidTr="00245A49">
        <w:trPr>
          <w:tblCellSpacing w:w="15" w:type="dxa"/>
        </w:trPr>
        <w:tc>
          <w:tcPr>
            <w:tcW w:w="0" w:type="auto"/>
            <w:vAlign w:val="center"/>
            <w:hideMark/>
          </w:tcPr>
          <w:p w14:paraId="6AE4E121"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2. Analizar la pertinencia de la alianza</w:t>
            </w:r>
          </w:p>
        </w:tc>
        <w:tc>
          <w:tcPr>
            <w:tcW w:w="0" w:type="auto"/>
            <w:vAlign w:val="center"/>
            <w:hideMark/>
          </w:tcPr>
          <w:p w14:paraId="699DA453"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Equipo técnico</w:t>
            </w:r>
          </w:p>
        </w:tc>
        <w:tc>
          <w:tcPr>
            <w:tcW w:w="0" w:type="auto"/>
            <w:vAlign w:val="center"/>
            <w:hideMark/>
          </w:tcPr>
          <w:p w14:paraId="5FB5EF60"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Analizar la conveniencia de establecer la alianza, teniendo en cuenta los objetivos de ASOCENTRO, las necesidades de los municipios asociados y los beneficios esperados.</w:t>
            </w:r>
          </w:p>
        </w:tc>
        <w:tc>
          <w:tcPr>
            <w:tcW w:w="0" w:type="auto"/>
            <w:vAlign w:val="center"/>
            <w:hideMark/>
          </w:tcPr>
          <w:p w14:paraId="61AD0CF1"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Análisis / Concepto</w:t>
            </w:r>
          </w:p>
        </w:tc>
      </w:tr>
      <w:tr w:rsidR="00245A49" w:rsidRPr="00245A49" w14:paraId="069186E7" w14:textId="77777777" w:rsidTr="00245A49">
        <w:trPr>
          <w:tblCellSpacing w:w="15" w:type="dxa"/>
        </w:trPr>
        <w:tc>
          <w:tcPr>
            <w:tcW w:w="0" w:type="auto"/>
            <w:vAlign w:val="center"/>
            <w:hideMark/>
          </w:tcPr>
          <w:p w14:paraId="27ABB09B"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3. Identificar posibles aliados</w:t>
            </w:r>
          </w:p>
        </w:tc>
        <w:tc>
          <w:tcPr>
            <w:tcW w:w="0" w:type="auto"/>
            <w:vAlign w:val="center"/>
            <w:hideMark/>
          </w:tcPr>
          <w:p w14:paraId="00A2EAAD"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Profesional responsable</w:t>
            </w:r>
          </w:p>
        </w:tc>
        <w:tc>
          <w:tcPr>
            <w:tcW w:w="0" w:type="auto"/>
            <w:vAlign w:val="center"/>
            <w:hideMark/>
          </w:tcPr>
          <w:p w14:paraId="0511A374"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Identificar las entidades u organizaciones que cuenten con las capacidades, competencias o recursos necesarios para desarrollar la iniciativa.</w:t>
            </w:r>
          </w:p>
        </w:tc>
        <w:tc>
          <w:tcPr>
            <w:tcW w:w="0" w:type="auto"/>
            <w:vAlign w:val="center"/>
            <w:hideMark/>
          </w:tcPr>
          <w:p w14:paraId="10B839E4"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Registro de posibles aliados</w:t>
            </w:r>
          </w:p>
        </w:tc>
      </w:tr>
      <w:tr w:rsidR="00245A49" w:rsidRPr="00245A49" w14:paraId="551A047B" w14:textId="77777777" w:rsidTr="00245A49">
        <w:trPr>
          <w:tblCellSpacing w:w="15" w:type="dxa"/>
        </w:trPr>
        <w:tc>
          <w:tcPr>
            <w:tcW w:w="0" w:type="auto"/>
            <w:vAlign w:val="center"/>
            <w:hideMark/>
          </w:tcPr>
          <w:p w14:paraId="17F1006D"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4. Establecer contacto y concertar acciones</w:t>
            </w:r>
          </w:p>
        </w:tc>
        <w:tc>
          <w:tcPr>
            <w:tcW w:w="0" w:type="auto"/>
            <w:vAlign w:val="center"/>
            <w:hideMark/>
          </w:tcPr>
          <w:p w14:paraId="13AA1D97"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w:t>
            </w:r>
          </w:p>
        </w:tc>
        <w:tc>
          <w:tcPr>
            <w:tcW w:w="0" w:type="auto"/>
            <w:vAlign w:val="center"/>
            <w:hideMark/>
          </w:tcPr>
          <w:p w14:paraId="003DD42D"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Adelantar reuniones, mesas de trabajo o comunicaciones con la entidad identificada para definir objetivos, actividades, responsabilidades y compromisos de las partes.</w:t>
            </w:r>
          </w:p>
        </w:tc>
        <w:tc>
          <w:tcPr>
            <w:tcW w:w="0" w:type="auto"/>
            <w:vAlign w:val="center"/>
            <w:hideMark/>
          </w:tcPr>
          <w:p w14:paraId="5F016F5C"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Actas / Correos / Comunicaciones</w:t>
            </w:r>
          </w:p>
        </w:tc>
      </w:tr>
      <w:tr w:rsidR="00245A49" w:rsidRPr="00245A49" w14:paraId="3FDDF938" w14:textId="77777777" w:rsidTr="00245A49">
        <w:trPr>
          <w:tblCellSpacing w:w="15" w:type="dxa"/>
        </w:trPr>
        <w:tc>
          <w:tcPr>
            <w:tcW w:w="0" w:type="auto"/>
            <w:vAlign w:val="center"/>
            <w:hideMark/>
          </w:tcPr>
          <w:p w14:paraId="622AB7E0"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lastRenderedPageBreak/>
              <w:t>5. Elaborar y revisar el acuerdo</w:t>
            </w:r>
          </w:p>
        </w:tc>
        <w:tc>
          <w:tcPr>
            <w:tcW w:w="0" w:type="auto"/>
            <w:vAlign w:val="center"/>
            <w:hideMark/>
          </w:tcPr>
          <w:p w14:paraId="1BDCFA5F"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Profesional responsable / Asesor jurídico, cuando aplique</w:t>
            </w:r>
          </w:p>
        </w:tc>
        <w:tc>
          <w:tcPr>
            <w:tcW w:w="0" w:type="auto"/>
            <w:vAlign w:val="center"/>
            <w:hideMark/>
          </w:tcPr>
          <w:p w14:paraId="077DDADE"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Elaborar o revisar el documento que formaliza el convenio, acuerdo o alianza, verificando que contenga las condiciones, obligaciones y responsabilidades de las partes.</w:t>
            </w:r>
          </w:p>
        </w:tc>
        <w:tc>
          <w:tcPr>
            <w:tcW w:w="0" w:type="auto"/>
            <w:vAlign w:val="center"/>
            <w:hideMark/>
          </w:tcPr>
          <w:p w14:paraId="02422DA6"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Proyecto de convenio / Acuerdo</w:t>
            </w:r>
          </w:p>
        </w:tc>
      </w:tr>
      <w:tr w:rsidR="00245A49" w:rsidRPr="00245A49" w14:paraId="16769AE2" w14:textId="77777777" w:rsidTr="00245A49">
        <w:trPr>
          <w:tblCellSpacing w:w="15" w:type="dxa"/>
        </w:trPr>
        <w:tc>
          <w:tcPr>
            <w:tcW w:w="0" w:type="auto"/>
            <w:vAlign w:val="center"/>
            <w:hideMark/>
          </w:tcPr>
          <w:p w14:paraId="41AEB0DD"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6. Formalizar el convenio o alianza</w:t>
            </w:r>
          </w:p>
        </w:tc>
        <w:tc>
          <w:tcPr>
            <w:tcW w:w="0" w:type="auto"/>
            <w:vAlign w:val="center"/>
            <w:hideMark/>
          </w:tcPr>
          <w:p w14:paraId="65C3DEC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Representantes de las partes</w:t>
            </w:r>
          </w:p>
        </w:tc>
        <w:tc>
          <w:tcPr>
            <w:tcW w:w="0" w:type="auto"/>
            <w:vAlign w:val="center"/>
            <w:hideMark/>
          </w:tcPr>
          <w:p w14:paraId="26459577"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Suscribir el convenio, acuerdo o instrumento correspondiente, de acuerdo con las competencias y procedimientos aplicables.</w:t>
            </w:r>
          </w:p>
        </w:tc>
        <w:tc>
          <w:tcPr>
            <w:tcW w:w="0" w:type="auto"/>
            <w:vAlign w:val="center"/>
            <w:hideMark/>
          </w:tcPr>
          <w:p w14:paraId="5683B9AA"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Convenio / Acuerdo suscrito</w:t>
            </w:r>
          </w:p>
        </w:tc>
      </w:tr>
      <w:tr w:rsidR="00245A49" w:rsidRPr="00245A49" w14:paraId="67DE8BD2" w14:textId="77777777" w:rsidTr="00245A49">
        <w:trPr>
          <w:tblCellSpacing w:w="15" w:type="dxa"/>
        </w:trPr>
        <w:tc>
          <w:tcPr>
            <w:tcW w:w="0" w:type="auto"/>
            <w:vAlign w:val="center"/>
            <w:hideMark/>
          </w:tcPr>
          <w:p w14:paraId="5F2087B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7. Ejecutar las actividades acordadas</w:t>
            </w:r>
          </w:p>
        </w:tc>
        <w:tc>
          <w:tcPr>
            <w:tcW w:w="0" w:type="auto"/>
            <w:vAlign w:val="center"/>
            <w:hideMark/>
          </w:tcPr>
          <w:p w14:paraId="7E02AF5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Responsables designados por las partes</w:t>
            </w:r>
          </w:p>
        </w:tc>
        <w:tc>
          <w:tcPr>
            <w:tcW w:w="0" w:type="auto"/>
            <w:vAlign w:val="center"/>
            <w:hideMark/>
          </w:tcPr>
          <w:p w14:paraId="480CE010"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Desarrollar las actividades, acciones y compromisos establecidos en el convenio o alianza.</w:t>
            </w:r>
          </w:p>
        </w:tc>
        <w:tc>
          <w:tcPr>
            <w:tcW w:w="0" w:type="auto"/>
            <w:vAlign w:val="center"/>
            <w:hideMark/>
          </w:tcPr>
          <w:p w14:paraId="30FCA8A5"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Informes / Actas / Evidencias</w:t>
            </w:r>
          </w:p>
        </w:tc>
      </w:tr>
      <w:tr w:rsidR="00245A49" w:rsidRPr="00245A49" w14:paraId="6DB36216" w14:textId="77777777" w:rsidTr="00245A49">
        <w:trPr>
          <w:tblCellSpacing w:w="15" w:type="dxa"/>
        </w:trPr>
        <w:tc>
          <w:tcPr>
            <w:tcW w:w="0" w:type="auto"/>
            <w:vAlign w:val="center"/>
            <w:hideMark/>
          </w:tcPr>
          <w:p w14:paraId="5FA6D4DF"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8. Realizar seguimiento</w:t>
            </w:r>
          </w:p>
        </w:tc>
        <w:tc>
          <w:tcPr>
            <w:tcW w:w="0" w:type="auto"/>
            <w:vAlign w:val="center"/>
            <w:hideMark/>
          </w:tcPr>
          <w:p w14:paraId="1E416A3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Profesional responsable</w:t>
            </w:r>
          </w:p>
        </w:tc>
        <w:tc>
          <w:tcPr>
            <w:tcW w:w="0" w:type="auto"/>
            <w:vAlign w:val="center"/>
            <w:hideMark/>
          </w:tcPr>
          <w:p w14:paraId="4E93CB51"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Verificar periódicamente el cumplimiento de las obligaciones, actividades, productos y compromisos establecidos por las partes.</w:t>
            </w:r>
          </w:p>
        </w:tc>
        <w:tc>
          <w:tcPr>
            <w:tcW w:w="0" w:type="auto"/>
            <w:vAlign w:val="center"/>
            <w:hideMark/>
          </w:tcPr>
          <w:p w14:paraId="16EBC363"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Matriz de seguimiento / Informe</w:t>
            </w:r>
          </w:p>
        </w:tc>
      </w:tr>
      <w:tr w:rsidR="00245A49" w:rsidRPr="00245A49" w14:paraId="1DD6F990" w14:textId="77777777" w:rsidTr="00245A49">
        <w:trPr>
          <w:tblCellSpacing w:w="15" w:type="dxa"/>
        </w:trPr>
        <w:tc>
          <w:tcPr>
            <w:tcW w:w="0" w:type="auto"/>
            <w:vAlign w:val="center"/>
            <w:hideMark/>
          </w:tcPr>
          <w:p w14:paraId="15C6DDE1"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9. Evaluar resultados</w:t>
            </w:r>
          </w:p>
        </w:tc>
        <w:tc>
          <w:tcPr>
            <w:tcW w:w="0" w:type="auto"/>
            <w:vAlign w:val="center"/>
            <w:hideMark/>
          </w:tcPr>
          <w:p w14:paraId="093ACC3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Director Ejecutivo / Profesional responsable</w:t>
            </w:r>
          </w:p>
        </w:tc>
        <w:tc>
          <w:tcPr>
            <w:tcW w:w="0" w:type="auto"/>
            <w:vAlign w:val="center"/>
            <w:hideMark/>
          </w:tcPr>
          <w:p w14:paraId="2FB84A45"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Evaluar el cumplimiento de los objetivos y resultados obtenidos, identificando oportunidades de mejora o acciones adicionales.</w:t>
            </w:r>
          </w:p>
        </w:tc>
        <w:tc>
          <w:tcPr>
            <w:tcW w:w="0" w:type="auto"/>
            <w:vAlign w:val="center"/>
            <w:hideMark/>
          </w:tcPr>
          <w:p w14:paraId="4C06041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Informe de evaluación / Acta</w:t>
            </w:r>
          </w:p>
        </w:tc>
      </w:tr>
      <w:tr w:rsidR="00245A49" w:rsidRPr="00245A49" w14:paraId="0845A232" w14:textId="77777777" w:rsidTr="00245A49">
        <w:trPr>
          <w:tblCellSpacing w:w="15" w:type="dxa"/>
        </w:trPr>
        <w:tc>
          <w:tcPr>
            <w:tcW w:w="0" w:type="auto"/>
            <w:vAlign w:val="center"/>
            <w:hideMark/>
          </w:tcPr>
          <w:p w14:paraId="5B30C6AD"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bCs/>
                <w:sz w:val="20"/>
                <w:szCs w:val="20"/>
                <w:lang w:val="es-CO" w:eastAsia="en-US"/>
              </w:rPr>
              <w:t>10. Organizar y archivar soportes</w:t>
            </w:r>
          </w:p>
        </w:tc>
        <w:tc>
          <w:tcPr>
            <w:tcW w:w="0" w:type="auto"/>
            <w:vAlign w:val="center"/>
            <w:hideMark/>
          </w:tcPr>
          <w:p w14:paraId="7942D1FB"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Responsable de Gestión Documental / Funcionario designado</w:t>
            </w:r>
          </w:p>
        </w:tc>
        <w:tc>
          <w:tcPr>
            <w:tcW w:w="0" w:type="auto"/>
            <w:vAlign w:val="center"/>
            <w:hideMark/>
          </w:tcPr>
          <w:p w14:paraId="137E830C"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Organizar, conservar y archivar los documentos generados durante la gestión, formalización, ejecución y seguimiento del convenio o alianza.</w:t>
            </w:r>
          </w:p>
        </w:tc>
        <w:tc>
          <w:tcPr>
            <w:tcW w:w="0" w:type="auto"/>
            <w:vAlign w:val="center"/>
            <w:hideMark/>
          </w:tcPr>
          <w:p w14:paraId="77761662" w14:textId="77777777" w:rsidR="00245A49" w:rsidRPr="00245A49" w:rsidRDefault="00245A49" w:rsidP="00245A49">
            <w:pPr>
              <w:spacing w:after="0" w:line="240" w:lineRule="auto"/>
              <w:ind w:left="0"/>
              <w:rPr>
                <w:rFonts w:ascii="Arial" w:eastAsia="Times New Roman" w:hAnsi="Arial" w:cs="Arial"/>
                <w:sz w:val="20"/>
                <w:szCs w:val="20"/>
                <w:lang w:val="es-CO" w:eastAsia="en-US"/>
              </w:rPr>
            </w:pPr>
            <w:r w:rsidRPr="00245A49">
              <w:rPr>
                <w:rFonts w:ascii="Arial" w:eastAsia="Times New Roman" w:hAnsi="Arial" w:cs="Arial"/>
                <w:sz w:val="20"/>
                <w:szCs w:val="20"/>
                <w:lang w:val="es-CO" w:eastAsia="en-US"/>
              </w:rPr>
              <w:t>Expediente / Archivo</w:t>
            </w:r>
          </w:p>
        </w:tc>
      </w:tr>
    </w:tbl>
    <w:p w14:paraId="7E0CC446" w14:textId="78114BAA" w:rsidR="00EC401E" w:rsidRDefault="00EC401E" w:rsidP="002C13F4">
      <w:pPr>
        <w:spacing w:after="0" w:line="240" w:lineRule="auto"/>
        <w:rPr>
          <w:rFonts w:ascii="Arial" w:eastAsia="Arial" w:hAnsi="Arial" w:cs="Arial"/>
          <w:b/>
          <w:color w:val="000000"/>
          <w:lang w:val="es-ES"/>
        </w:rPr>
      </w:pPr>
    </w:p>
    <w:p w14:paraId="4A90B716" w14:textId="08B9ADFE" w:rsidR="00EC401E" w:rsidRDefault="00EC401E" w:rsidP="002C13F4">
      <w:pPr>
        <w:spacing w:after="0" w:line="240" w:lineRule="auto"/>
        <w:rPr>
          <w:rFonts w:ascii="Arial" w:eastAsia="Arial" w:hAnsi="Arial" w:cs="Arial"/>
          <w:b/>
          <w:color w:val="000000"/>
          <w:lang w:val="es-ES"/>
        </w:rPr>
      </w:pPr>
    </w:p>
    <w:p w14:paraId="0ED2A2BB" w14:textId="335D27EE" w:rsidR="008C5AD9" w:rsidRDefault="001D0520" w:rsidP="00D001EC">
      <w:pPr>
        <w:pStyle w:val="Prrafodelista"/>
        <w:numPr>
          <w:ilvl w:val="0"/>
          <w:numId w:val="2"/>
        </w:numPr>
        <w:spacing w:after="0" w:line="240" w:lineRule="auto"/>
        <w:rPr>
          <w:rFonts w:ascii="Arial" w:eastAsia="Arial" w:hAnsi="Arial" w:cs="Arial"/>
          <w:b/>
          <w:color w:val="000000"/>
          <w:lang w:val="es-ES"/>
        </w:rPr>
      </w:pPr>
      <w:r w:rsidRPr="008C5AD9">
        <w:rPr>
          <w:rFonts w:ascii="Arial" w:eastAsia="Arial" w:hAnsi="Arial" w:cs="Arial"/>
          <w:b/>
          <w:color w:val="000000"/>
          <w:lang w:val="es-ES"/>
        </w:rPr>
        <w:t>PUNTOS DE RIESGO</w:t>
      </w:r>
    </w:p>
    <w:p w14:paraId="119B8042" w14:textId="7D1C8EBF" w:rsidR="008C5AD9" w:rsidRDefault="008C5AD9" w:rsidP="00AE5DB9">
      <w:pPr>
        <w:pStyle w:val="Prrafodelista"/>
        <w:tabs>
          <w:tab w:val="left" w:pos="1815"/>
        </w:tabs>
        <w:spacing w:after="0" w:line="240" w:lineRule="auto"/>
        <w:rPr>
          <w:rFonts w:ascii="Arial" w:eastAsia="Arial" w:hAnsi="Arial" w:cs="Arial"/>
          <w:b/>
          <w:color w:val="000000"/>
          <w:lang w:val="es-ES"/>
        </w:rPr>
      </w:pPr>
      <w:r>
        <w:rPr>
          <w:rFonts w:ascii="Arial" w:eastAsia="Arial" w:hAnsi="Arial" w:cs="Arial"/>
          <w:b/>
          <w:color w:val="000000"/>
          <w:lang w:val="es-ES"/>
        </w:rPr>
        <w:tab/>
      </w:r>
    </w:p>
    <w:p w14:paraId="5766C250"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Suscripción de convenios que no estén relacionados con los objetivos de ASOCENTRO.</w:t>
      </w:r>
    </w:p>
    <w:p w14:paraId="1C396343"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Identificación inadecuada de posibles aliados.</w:t>
      </w:r>
    </w:p>
    <w:p w14:paraId="60A1BFE7"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Definición insuficiente de las obligaciones y responsabilidades de las partes.</w:t>
      </w:r>
    </w:p>
    <w:p w14:paraId="384BF475"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Falta de claridad en los compromisos establecidos.</w:t>
      </w:r>
    </w:p>
    <w:p w14:paraId="54EE09CA"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Incumplimiento de requisitos legales o administrativos.</w:t>
      </w:r>
    </w:p>
    <w:p w14:paraId="4AFA69B1"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Falta de seguimiento a las actividades acordadas.</w:t>
      </w:r>
    </w:p>
    <w:p w14:paraId="03B586F1"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Incumplimiento de compromisos por alguna de las partes.</w:t>
      </w:r>
    </w:p>
    <w:p w14:paraId="660684A5" w14:textId="77777777" w:rsidR="00245A49" w:rsidRPr="00245A49"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t>Falta de evaluación de los resultados.</w:t>
      </w:r>
    </w:p>
    <w:p w14:paraId="63509BBF" w14:textId="231B9784" w:rsidR="00E55A3A" w:rsidRPr="00E55A3A" w:rsidRDefault="00245A49" w:rsidP="00245A4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245A49">
        <w:rPr>
          <w:rFonts w:ascii="Arial" w:eastAsia="Times New Roman" w:hAnsi="Arial" w:cs="Arial"/>
          <w:sz w:val="24"/>
          <w:szCs w:val="24"/>
          <w:lang w:eastAsia="en-US"/>
        </w:rPr>
        <w:lastRenderedPageBreak/>
        <w:t>Pérdida o falta de soportes documentales.</w:t>
      </w:r>
      <w:r w:rsidR="00E55A3A" w:rsidRPr="00E55A3A">
        <w:rPr>
          <w:rFonts w:ascii="Arial" w:eastAsia="Times New Roman" w:hAnsi="Arial" w:cs="Arial"/>
          <w:sz w:val="24"/>
          <w:szCs w:val="24"/>
          <w:lang w:eastAsia="en-US"/>
        </w:rPr>
        <w:t xml:space="preserve"> </w:t>
      </w:r>
    </w:p>
    <w:p w14:paraId="70635C45" w14:textId="77777777" w:rsidR="008C5AD9" w:rsidRPr="00010051" w:rsidRDefault="008C5AD9" w:rsidP="008C5AD9">
      <w:pPr>
        <w:pStyle w:val="Prrafodelista"/>
        <w:spacing w:before="240" w:after="0" w:line="240" w:lineRule="auto"/>
        <w:rPr>
          <w:rFonts w:ascii="Arial" w:eastAsia="Arial" w:hAnsi="Arial" w:cs="Arial"/>
          <w:b/>
          <w:color w:val="000000"/>
        </w:rPr>
      </w:pPr>
    </w:p>
    <w:p w14:paraId="4103C7FD" w14:textId="50D19911" w:rsidR="00D432A5" w:rsidRDefault="00A87518" w:rsidP="008C5AD9">
      <w:pPr>
        <w:pStyle w:val="Prrafodelista"/>
        <w:numPr>
          <w:ilvl w:val="0"/>
          <w:numId w:val="2"/>
        </w:numPr>
        <w:spacing w:before="240" w:after="0" w:line="240" w:lineRule="auto"/>
        <w:rPr>
          <w:rFonts w:ascii="Arial" w:eastAsia="Arial" w:hAnsi="Arial" w:cs="Arial"/>
          <w:b/>
          <w:color w:val="000000"/>
          <w:lang w:val="es-ES"/>
        </w:rPr>
      </w:pPr>
      <w:r w:rsidRPr="008C5AD9">
        <w:rPr>
          <w:rFonts w:ascii="Arial" w:eastAsia="Arial" w:hAnsi="Arial" w:cs="Arial"/>
          <w:b/>
          <w:color w:val="000000"/>
          <w:lang w:val="es-ES"/>
        </w:rPr>
        <w:t xml:space="preserve"> </w:t>
      </w:r>
      <w:r w:rsidR="001D0520" w:rsidRPr="008C5AD9">
        <w:rPr>
          <w:rFonts w:ascii="Arial" w:eastAsia="Arial" w:hAnsi="Arial" w:cs="Arial"/>
          <w:b/>
          <w:color w:val="000000"/>
          <w:lang w:val="es-ES"/>
        </w:rPr>
        <w:t>PUNTOS DE CONTROL</w:t>
      </w:r>
      <w:r w:rsidR="008C5AD9">
        <w:rPr>
          <w:rFonts w:ascii="Arial" w:eastAsia="Arial" w:hAnsi="Arial" w:cs="Arial"/>
          <w:b/>
          <w:color w:val="000000"/>
          <w:lang w:val="es-ES"/>
        </w:rPr>
        <w:t xml:space="preserve">     </w:t>
      </w:r>
    </w:p>
    <w:p w14:paraId="13EA0B94" w14:textId="77777777" w:rsidR="00CE4AAE" w:rsidRDefault="00CE4AAE" w:rsidP="00CE4AAE">
      <w:pPr>
        <w:pStyle w:val="Prrafodelista"/>
        <w:spacing w:before="240" w:after="0" w:line="240" w:lineRule="auto"/>
        <w:rPr>
          <w:rFonts w:ascii="Arial" w:eastAsia="Arial" w:hAnsi="Arial" w:cs="Arial"/>
          <w:b/>
          <w:color w:val="000000"/>
          <w:lang w:val="es-ES"/>
        </w:rPr>
      </w:pPr>
    </w:p>
    <w:p w14:paraId="048A6B3F"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Suscripción de convenios que no estén relacionados con los objetivos de ASOCENTRO.</w:t>
      </w:r>
    </w:p>
    <w:p w14:paraId="4D4100BD"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Identificación inadecuada de posibles aliados.</w:t>
      </w:r>
    </w:p>
    <w:p w14:paraId="51C63CFC"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Definición insuficiente de las obligaciones y responsabilidades de las partes.</w:t>
      </w:r>
    </w:p>
    <w:p w14:paraId="3D1E5FB8"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Falta de claridad en los compromisos establecidos.</w:t>
      </w:r>
    </w:p>
    <w:p w14:paraId="514AFD52"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Incumplimiento de requisitos legales o administrativos.</w:t>
      </w:r>
    </w:p>
    <w:p w14:paraId="44E506B5"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Falta de seguimiento a las actividades acordadas.</w:t>
      </w:r>
    </w:p>
    <w:p w14:paraId="213F3861"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Incumplimiento de compromisos por alguna de las partes.</w:t>
      </w:r>
    </w:p>
    <w:p w14:paraId="1162A6ED" w14:textId="77777777" w:rsidR="00245A49" w:rsidRPr="00245A49"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Falta de evaluación de los resultados.</w:t>
      </w:r>
    </w:p>
    <w:p w14:paraId="1949FAAC" w14:textId="7D741597" w:rsidR="005D730C" w:rsidRDefault="00245A49" w:rsidP="00245A49">
      <w:pPr>
        <w:pStyle w:val="Prrafodelista"/>
        <w:numPr>
          <w:ilvl w:val="0"/>
          <w:numId w:val="4"/>
        </w:numPr>
        <w:spacing w:before="100" w:beforeAutospacing="1" w:after="100" w:afterAutospacing="1" w:line="360" w:lineRule="auto"/>
        <w:rPr>
          <w:rFonts w:ascii="Arial" w:eastAsia="Arial" w:hAnsi="Arial" w:cs="Arial"/>
          <w:color w:val="000000"/>
        </w:rPr>
      </w:pPr>
      <w:r w:rsidRPr="00245A49">
        <w:rPr>
          <w:rFonts w:ascii="Arial" w:eastAsia="Arial" w:hAnsi="Arial" w:cs="Arial"/>
          <w:color w:val="000000"/>
        </w:rPr>
        <w:t>Pérdida o</w:t>
      </w:r>
      <w:r>
        <w:rPr>
          <w:rFonts w:ascii="Arial" w:eastAsia="Arial" w:hAnsi="Arial" w:cs="Arial"/>
          <w:color w:val="000000"/>
        </w:rPr>
        <w:t xml:space="preserve"> falta de soportes documentales</w:t>
      </w:r>
      <w:r w:rsidR="005D730C" w:rsidRPr="005D730C">
        <w:rPr>
          <w:rFonts w:ascii="Arial" w:eastAsia="Arial" w:hAnsi="Arial" w:cs="Arial"/>
          <w:color w:val="000000"/>
        </w:rPr>
        <w:t>.</w:t>
      </w:r>
    </w:p>
    <w:p w14:paraId="1FA5CC0D" w14:textId="77777777" w:rsidR="0034139F" w:rsidRPr="008C5AD9" w:rsidRDefault="0034139F" w:rsidP="00010051">
      <w:pPr>
        <w:pStyle w:val="Prrafodelista"/>
        <w:spacing w:before="100" w:beforeAutospacing="1" w:after="100" w:afterAutospacing="1" w:line="360" w:lineRule="auto"/>
        <w:rPr>
          <w:rFonts w:ascii="Arial" w:eastAsia="Arial" w:hAnsi="Arial" w:cs="Arial"/>
          <w:b/>
          <w:color w:val="000000"/>
          <w:lang w:val="es-ES"/>
        </w:rPr>
      </w:pPr>
    </w:p>
    <w:p w14:paraId="4811D85D" w14:textId="1A8B3827" w:rsidR="00B15EA6" w:rsidRDefault="00B15EA6" w:rsidP="00B95D45">
      <w:pPr>
        <w:pStyle w:val="Prrafodelista"/>
        <w:numPr>
          <w:ilvl w:val="0"/>
          <w:numId w:val="2"/>
        </w:numPr>
        <w:spacing w:before="240" w:after="0" w:line="240" w:lineRule="auto"/>
        <w:rPr>
          <w:rFonts w:ascii="Arial" w:eastAsia="Arial" w:hAnsi="Arial" w:cs="Arial"/>
          <w:b/>
          <w:color w:val="000000"/>
          <w:lang w:val="es-ES"/>
        </w:rPr>
      </w:pPr>
      <w:r w:rsidRPr="00B15EA6">
        <w:rPr>
          <w:rFonts w:ascii="Arial" w:eastAsia="Arial" w:hAnsi="Arial" w:cs="Arial"/>
          <w:b/>
          <w:color w:val="000000"/>
          <w:lang w:val="es-ES"/>
        </w:rPr>
        <w:t>FLUJOGRAMA:</w:t>
      </w:r>
    </w:p>
    <w:p w14:paraId="41766CD1" w14:textId="3B1CE7EA" w:rsidR="00010051" w:rsidRDefault="00CE4AAE" w:rsidP="00391B3F">
      <w:pPr>
        <w:tabs>
          <w:tab w:val="left" w:pos="1050"/>
        </w:tabs>
        <w:spacing w:before="240" w:after="0" w:line="240" w:lineRule="auto"/>
        <w:rPr>
          <w:rFonts w:ascii="Arial" w:eastAsia="Arial" w:hAnsi="Arial" w:cs="Arial"/>
          <w:b/>
          <w:color w:val="000000"/>
          <w:lang w:val="es-ES"/>
        </w:rPr>
      </w:pPr>
      <w:r>
        <w:rPr>
          <w:rFonts w:ascii="Arial" w:eastAsia="Arial" w:hAnsi="Arial" w:cs="Arial"/>
          <w:b/>
          <w:color w:val="000000"/>
          <w:lang w:val="es-ES"/>
        </w:rPr>
        <w:tab/>
      </w:r>
      <w:r w:rsidR="00A65334" w:rsidRPr="00A65334">
        <w:rPr>
          <w:rFonts w:ascii="Arial" w:eastAsia="Arial" w:hAnsi="Arial" w:cs="Arial"/>
          <w:b/>
          <w:noProof/>
          <w:color w:val="000000"/>
          <w:lang w:val="en-US" w:eastAsia="en-US"/>
        </w:rPr>
        <w:drawing>
          <wp:inline distT="0" distB="0" distL="0" distR="0" wp14:anchorId="02F75ABA" wp14:editId="03A836D4">
            <wp:extent cx="5612130" cy="2392678"/>
            <wp:effectExtent l="0" t="0" r="7620" b="8255"/>
            <wp:docPr id="2" name="Imagen 2" descr="D:\BIBLIOTECA\DESCARGAS\FLUJOG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BLIOTECA\DESCARGAS\FLUJOGRAM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2392678"/>
                    </a:xfrm>
                    <a:prstGeom prst="rect">
                      <a:avLst/>
                    </a:prstGeom>
                    <a:noFill/>
                    <a:ln>
                      <a:noFill/>
                    </a:ln>
                  </pic:spPr>
                </pic:pic>
              </a:graphicData>
            </a:graphic>
          </wp:inline>
        </w:drawing>
      </w:r>
    </w:p>
    <w:p w14:paraId="5EF9BC85" w14:textId="686365F4" w:rsidR="00A65334" w:rsidRDefault="00A65334" w:rsidP="00391B3F">
      <w:pPr>
        <w:tabs>
          <w:tab w:val="left" w:pos="1050"/>
        </w:tabs>
        <w:spacing w:before="240" w:after="0" w:line="240" w:lineRule="auto"/>
        <w:rPr>
          <w:rFonts w:ascii="Arial" w:eastAsia="Arial" w:hAnsi="Arial" w:cs="Arial"/>
          <w:b/>
          <w:color w:val="000000"/>
          <w:lang w:val="es-ES"/>
        </w:rPr>
      </w:pPr>
    </w:p>
    <w:p w14:paraId="484B4092" w14:textId="78A240CD" w:rsidR="00A65334" w:rsidRDefault="00A65334" w:rsidP="00391B3F">
      <w:pPr>
        <w:tabs>
          <w:tab w:val="left" w:pos="1050"/>
        </w:tabs>
        <w:spacing w:before="240" w:after="0" w:line="240" w:lineRule="auto"/>
        <w:rPr>
          <w:rFonts w:ascii="Arial" w:eastAsia="Arial" w:hAnsi="Arial" w:cs="Arial"/>
          <w:b/>
          <w:color w:val="000000"/>
          <w:lang w:val="es-ES"/>
        </w:rPr>
      </w:pPr>
    </w:p>
    <w:p w14:paraId="039CF096" w14:textId="77777777" w:rsidR="00A65334" w:rsidRDefault="00A65334" w:rsidP="00391B3F">
      <w:pPr>
        <w:tabs>
          <w:tab w:val="left" w:pos="1050"/>
        </w:tabs>
        <w:spacing w:before="240" w:after="0" w:line="240" w:lineRule="auto"/>
        <w:rPr>
          <w:rFonts w:ascii="Arial" w:eastAsia="Arial" w:hAnsi="Arial" w:cs="Arial"/>
          <w:b/>
          <w:color w:val="000000"/>
          <w:lang w:val="es-ES"/>
        </w:rPr>
      </w:pPr>
      <w:bookmarkStart w:id="0" w:name="_GoBack"/>
      <w:bookmarkEnd w:id="0"/>
    </w:p>
    <w:p w14:paraId="049B54F9" w14:textId="4F692CEB"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lastRenderedPageBreak/>
        <w:t>NORMOGRAMA:</w:t>
      </w:r>
    </w:p>
    <w:p w14:paraId="10ED06B2" w14:textId="0F4F23D9" w:rsidR="00B15EA6" w:rsidRDefault="00B15EA6" w:rsidP="00D001EC">
      <w:pPr>
        <w:spacing w:after="0" w:line="240" w:lineRule="auto"/>
        <w:rPr>
          <w:rFonts w:ascii="Arial" w:eastAsia="Arial" w:hAnsi="Arial" w:cs="Arial"/>
          <w:b/>
          <w:color w:val="000000"/>
          <w:lang w:val="es-ES"/>
        </w:rPr>
      </w:pPr>
    </w:p>
    <w:p w14:paraId="0D4B6D8E"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Constitución Política de Colombia.</w:t>
      </w:r>
    </w:p>
    <w:p w14:paraId="21B69CFC"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136 de 1994 – Régimen Municipal y disposiciones relacionadas con las asociaciones de municipios.</w:t>
      </w:r>
    </w:p>
    <w:p w14:paraId="75B12316"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489 de 1998 – Organización y funcionamiento de la Administración Pública y principios de coordinación y colaboración.</w:t>
      </w:r>
    </w:p>
    <w:p w14:paraId="279BF2C0"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80 de 1993 – Estatuto General de Contratación de la Administración Pública, cuando resulte aplicable.</w:t>
      </w:r>
    </w:p>
    <w:p w14:paraId="24BC7343"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1150 de 2007 – Disposiciones relacionadas con la contratación estatal, cuando aplique.</w:t>
      </w:r>
    </w:p>
    <w:p w14:paraId="6C9E9E10"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Decreto 1082 de 2015 – Decreto Único Reglamentario del Sector Administrativo de Planeación Nacional, cuando aplique.</w:t>
      </w:r>
    </w:p>
    <w:p w14:paraId="1C22CC04"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594 de 2000 – Ley General de Archivos.</w:t>
      </w:r>
    </w:p>
    <w:p w14:paraId="7DF98732"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Ley 1712 de 2014 – Transparencia y acceso a la información pública.</w:t>
      </w:r>
    </w:p>
    <w:p w14:paraId="68C48FE2"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Decreto 1499 de 2017 – Modelo Integrado de Planeación y Gestión – MIPG.</w:t>
      </w:r>
    </w:p>
    <w:p w14:paraId="57D0C1B8" w14:textId="77777777" w:rsidR="00245A49" w:rsidRPr="00245A49"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Estatutos vigentes de ASOCENTRO.</w:t>
      </w:r>
    </w:p>
    <w:p w14:paraId="65E19724" w14:textId="7EA489E7" w:rsidR="00B15EA6" w:rsidRDefault="00245A49" w:rsidP="00245A49">
      <w:pPr>
        <w:pStyle w:val="Prrafodelista"/>
        <w:numPr>
          <w:ilvl w:val="0"/>
          <w:numId w:val="9"/>
        </w:numPr>
        <w:spacing w:after="0" w:line="480" w:lineRule="auto"/>
        <w:rPr>
          <w:rFonts w:ascii="Arial" w:eastAsia="Times New Roman" w:hAnsi="Arial" w:cs="Arial"/>
          <w:lang w:eastAsia="en-US"/>
        </w:rPr>
      </w:pPr>
      <w:r w:rsidRPr="00245A49">
        <w:rPr>
          <w:rFonts w:ascii="Arial" w:eastAsia="Times New Roman" w:hAnsi="Arial" w:cs="Arial"/>
          <w:lang w:eastAsia="en-US"/>
        </w:rPr>
        <w:t>Manual de contratación de ASOCENTRO, cuando aplique</w:t>
      </w:r>
      <w:r w:rsidR="007A3BB9" w:rsidRPr="007A3BB9">
        <w:rPr>
          <w:rFonts w:ascii="Arial" w:eastAsia="Times New Roman" w:hAnsi="Arial" w:cs="Arial"/>
          <w:lang w:eastAsia="en-US"/>
        </w:rPr>
        <w:t>.</w:t>
      </w:r>
    </w:p>
    <w:p w14:paraId="33238401" w14:textId="77777777" w:rsidR="00391B3F" w:rsidRPr="00F86611" w:rsidRDefault="00391B3F" w:rsidP="00391B3F">
      <w:pPr>
        <w:pStyle w:val="Prrafodelista"/>
        <w:spacing w:after="0" w:line="360" w:lineRule="auto"/>
        <w:rPr>
          <w:rFonts w:ascii="Arial" w:eastAsia="Times New Roman" w:hAnsi="Arial" w:cs="Arial"/>
          <w:lang w:eastAsia="en-US"/>
        </w:rPr>
      </w:pPr>
    </w:p>
    <w:p w14:paraId="76653C36" w14:textId="4003EEAA"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FICHA DE INDICADORES</w:t>
      </w:r>
    </w:p>
    <w:p w14:paraId="71E7D7E8" w14:textId="47DDC387" w:rsidR="00B15EA6" w:rsidRDefault="00B15EA6" w:rsidP="00D001EC">
      <w:pPr>
        <w:pStyle w:val="Prrafodelista"/>
        <w:spacing w:after="0" w:line="240" w:lineRule="auto"/>
        <w:rPr>
          <w:rFonts w:ascii="Arial" w:eastAsia="Arial" w:hAnsi="Arial" w:cs="Arial"/>
          <w:b/>
          <w:color w:val="000000"/>
          <w:lang w:val="es-ES"/>
        </w:rPr>
      </w:pPr>
    </w:p>
    <w:p w14:paraId="4576B959" w14:textId="7300741D" w:rsidR="00EC401E" w:rsidRDefault="00EC401E" w:rsidP="00B15EA6">
      <w:pPr>
        <w:pStyle w:val="Prrafodelista"/>
        <w:spacing w:before="240" w:after="0" w:line="240" w:lineRule="auto"/>
        <w:rPr>
          <w:rFonts w:ascii="Arial" w:eastAsia="Arial" w:hAnsi="Arial" w:cs="Arial"/>
          <w:b/>
          <w:color w:val="000000"/>
          <w:lang w:val="es-ES"/>
        </w:rPr>
      </w:pPr>
    </w:p>
    <w:tbl>
      <w:tblPr>
        <w:tblStyle w:val="Tablaconcuadrcula"/>
        <w:tblW w:w="9493" w:type="dxa"/>
        <w:jc w:val="center"/>
        <w:tblLook w:val="04A0" w:firstRow="1" w:lastRow="0" w:firstColumn="1" w:lastColumn="0" w:noHBand="0" w:noVBand="1"/>
        <w:tblCaption w:val="INDICADOR DE CUMPLIMIENTO"/>
      </w:tblPr>
      <w:tblGrid>
        <w:gridCol w:w="556"/>
        <w:gridCol w:w="3863"/>
        <w:gridCol w:w="5074"/>
      </w:tblGrid>
      <w:tr w:rsidR="00B15EA6" w:rsidRPr="00213ED3" w14:paraId="5F8FF893" w14:textId="77777777" w:rsidTr="009641FD">
        <w:trPr>
          <w:trHeight w:val="340"/>
          <w:jc w:val="center"/>
        </w:trPr>
        <w:tc>
          <w:tcPr>
            <w:tcW w:w="55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2B6C64E"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ID</w:t>
            </w:r>
          </w:p>
        </w:tc>
        <w:tc>
          <w:tcPr>
            <w:tcW w:w="38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8E271CE"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INDICADOR</w:t>
            </w:r>
          </w:p>
        </w:tc>
        <w:tc>
          <w:tcPr>
            <w:tcW w:w="507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234D304"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FORMULA</w:t>
            </w:r>
          </w:p>
        </w:tc>
      </w:tr>
      <w:tr w:rsidR="00245A49" w:rsidRPr="00213ED3" w14:paraId="6FB35F07" w14:textId="77777777" w:rsidTr="004F5699">
        <w:trPr>
          <w:trHeight w:val="340"/>
          <w:jc w:val="center"/>
        </w:trPr>
        <w:tc>
          <w:tcPr>
            <w:tcW w:w="556" w:type="dxa"/>
            <w:tcBorders>
              <w:top w:val="single" w:sz="4" w:space="0" w:color="auto"/>
              <w:left w:val="single" w:sz="4" w:space="0" w:color="auto"/>
              <w:bottom w:val="single" w:sz="4" w:space="0" w:color="auto"/>
              <w:right w:val="single" w:sz="4" w:space="0" w:color="auto"/>
            </w:tcBorders>
          </w:tcPr>
          <w:p w14:paraId="313FFB1E" w14:textId="5D2819BB" w:rsidR="00245A49" w:rsidRPr="00213ED3" w:rsidRDefault="00245A49" w:rsidP="00245A49">
            <w:pPr>
              <w:jc w:val="center"/>
              <w:rPr>
                <w:rFonts w:ascii="Arial" w:hAnsi="Arial" w:cs="Arial"/>
                <w:b/>
                <w:bCs/>
                <w:sz w:val="20"/>
                <w:szCs w:val="20"/>
                <w:lang w:val="es-CO"/>
              </w:rPr>
            </w:pPr>
            <w:r w:rsidRPr="00B35B20">
              <w:t>1</w:t>
            </w:r>
          </w:p>
        </w:tc>
        <w:tc>
          <w:tcPr>
            <w:tcW w:w="3863" w:type="dxa"/>
            <w:tcBorders>
              <w:top w:val="single" w:sz="4" w:space="0" w:color="auto"/>
              <w:left w:val="single" w:sz="4" w:space="0" w:color="auto"/>
              <w:bottom w:val="single" w:sz="4" w:space="0" w:color="auto"/>
              <w:right w:val="single" w:sz="4" w:space="0" w:color="auto"/>
            </w:tcBorders>
          </w:tcPr>
          <w:p w14:paraId="7E916DF5" w14:textId="6FCEE472" w:rsidR="00245A49" w:rsidRPr="00213ED3" w:rsidRDefault="00245A49" w:rsidP="00245A49">
            <w:pPr>
              <w:ind w:left="0"/>
              <w:rPr>
                <w:rFonts w:ascii="Arial" w:hAnsi="Arial" w:cs="Arial"/>
                <w:sz w:val="20"/>
                <w:szCs w:val="20"/>
                <w:lang w:val="es-CO"/>
              </w:rPr>
            </w:pPr>
            <w:r w:rsidRPr="00B35B20">
              <w:t>Porcentaje de alianzas gestionadas</w:t>
            </w:r>
          </w:p>
        </w:tc>
        <w:tc>
          <w:tcPr>
            <w:tcW w:w="5074" w:type="dxa"/>
            <w:tcBorders>
              <w:top w:val="single" w:sz="4" w:space="0" w:color="auto"/>
              <w:left w:val="single" w:sz="4" w:space="0" w:color="auto"/>
              <w:bottom w:val="single" w:sz="4" w:space="0" w:color="auto"/>
              <w:right w:val="single" w:sz="4" w:space="0" w:color="auto"/>
            </w:tcBorders>
          </w:tcPr>
          <w:p w14:paraId="2C345BD2" w14:textId="0C3ACF16" w:rsidR="00245A49" w:rsidRPr="00213ED3" w:rsidRDefault="00245A49" w:rsidP="00245A49">
            <w:pPr>
              <w:rPr>
                <w:rFonts w:ascii="Arial" w:hAnsi="Arial" w:cs="Arial"/>
                <w:sz w:val="20"/>
                <w:szCs w:val="20"/>
                <w:lang w:val="es-CO"/>
              </w:rPr>
            </w:pPr>
            <w:r w:rsidRPr="00B35B20">
              <w:t>(Número de alianzas gestionadas / Número de oportunidades de alianza identificadas) × 100</w:t>
            </w:r>
          </w:p>
        </w:tc>
      </w:tr>
      <w:tr w:rsidR="00245A49" w:rsidRPr="00213ED3" w14:paraId="79E0E605" w14:textId="77777777" w:rsidTr="004F5699">
        <w:trPr>
          <w:trHeight w:val="340"/>
          <w:jc w:val="center"/>
        </w:trPr>
        <w:tc>
          <w:tcPr>
            <w:tcW w:w="556" w:type="dxa"/>
            <w:tcBorders>
              <w:top w:val="single" w:sz="4" w:space="0" w:color="auto"/>
              <w:left w:val="single" w:sz="4" w:space="0" w:color="auto"/>
              <w:bottom w:val="single" w:sz="4" w:space="0" w:color="auto"/>
              <w:right w:val="single" w:sz="4" w:space="0" w:color="auto"/>
            </w:tcBorders>
          </w:tcPr>
          <w:p w14:paraId="5174731A" w14:textId="44D68221" w:rsidR="00245A49" w:rsidRPr="005443B9" w:rsidRDefault="00245A49" w:rsidP="00245A49">
            <w:pPr>
              <w:jc w:val="center"/>
            </w:pPr>
            <w:r w:rsidRPr="00B35B20">
              <w:t>2</w:t>
            </w:r>
          </w:p>
        </w:tc>
        <w:tc>
          <w:tcPr>
            <w:tcW w:w="3863" w:type="dxa"/>
            <w:tcBorders>
              <w:top w:val="single" w:sz="4" w:space="0" w:color="auto"/>
              <w:left w:val="single" w:sz="4" w:space="0" w:color="auto"/>
              <w:bottom w:val="single" w:sz="4" w:space="0" w:color="auto"/>
              <w:right w:val="single" w:sz="4" w:space="0" w:color="auto"/>
            </w:tcBorders>
          </w:tcPr>
          <w:p w14:paraId="7B707D97" w14:textId="7D3CA6E8" w:rsidR="00245A49" w:rsidRPr="005443B9" w:rsidRDefault="00245A49" w:rsidP="00245A49">
            <w:pPr>
              <w:ind w:left="0"/>
            </w:pPr>
            <w:r w:rsidRPr="00B35B20">
              <w:t>Porcentaje de convenios formalizados</w:t>
            </w:r>
          </w:p>
        </w:tc>
        <w:tc>
          <w:tcPr>
            <w:tcW w:w="5074" w:type="dxa"/>
            <w:tcBorders>
              <w:top w:val="single" w:sz="4" w:space="0" w:color="auto"/>
              <w:left w:val="single" w:sz="4" w:space="0" w:color="auto"/>
              <w:bottom w:val="single" w:sz="4" w:space="0" w:color="auto"/>
              <w:right w:val="single" w:sz="4" w:space="0" w:color="auto"/>
            </w:tcBorders>
          </w:tcPr>
          <w:p w14:paraId="258EFF32" w14:textId="09B7DA09" w:rsidR="00245A49" w:rsidRPr="005443B9" w:rsidRDefault="00245A49" w:rsidP="00245A49">
            <w:r w:rsidRPr="00B35B20">
              <w:t>(Número de convenios formalizados / Número de convenios gestionados) × 100</w:t>
            </w:r>
          </w:p>
        </w:tc>
      </w:tr>
    </w:tbl>
    <w:p w14:paraId="46F66F92" w14:textId="0B204DC4" w:rsidR="00D001EC" w:rsidRDefault="00D001EC" w:rsidP="00D001EC">
      <w:pPr>
        <w:pStyle w:val="Prrafodelista"/>
        <w:spacing w:before="240" w:after="0" w:line="240" w:lineRule="auto"/>
        <w:rPr>
          <w:rFonts w:ascii="Arial" w:eastAsia="Arial" w:hAnsi="Arial" w:cs="Arial"/>
          <w:b/>
          <w:color w:val="000000"/>
          <w:lang w:val="es-ES"/>
        </w:rPr>
      </w:pPr>
    </w:p>
    <w:p w14:paraId="715404B5" w14:textId="5FBBA9A0" w:rsidR="00D001EC" w:rsidRDefault="00D001EC" w:rsidP="00D001EC">
      <w:pPr>
        <w:pStyle w:val="Prrafodelista"/>
        <w:spacing w:before="240" w:after="0" w:line="240" w:lineRule="auto"/>
        <w:rPr>
          <w:rFonts w:ascii="Arial" w:eastAsia="Arial" w:hAnsi="Arial" w:cs="Arial"/>
          <w:b/>
          <w:color w:val="000000"/>
          <w:lang w:val="es-ES"/>
        </w:rPr>
      </w:pPr>
    </w:p>
    <w:p w14:paraId="3D675A4F" w14:textId="77777777" w:rsidR="00D001EC" w:rsidRDefault="00D001EC" w:rsidP="00D001EC">
      <w:pPr>
        <w:pStyle w:val="Prrafodelista"/>
        <w:spacing w:before="240" w:after="0" w:line="240" w:lineRule="auto"/>
        <w:rPr>
          <w:rFonts w:ascii="Arial" w:eastAsia="Arial" w:hAnsi="Arial" w:cs="Arial"/>
          <w:b/>
          <w:color w:val="000000"/>
          <w:lang w:val="es-ES"/>
        </w:rPr>
      </w:pPr>
    </w:p>
    <w:p w14:paraId="63C1A437" w14:textId="2EC14164"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APROBACIONY/O ACTULIZACION:</w:t>
      </w:r>
    </w:p>
    <w:p w14:paraId="3D1F4E3D" w14:textId="77777777" w:rsidR="00B15EA6" w:rsidRDefault="00B15EA6" w:rsidP="00B15EA6">
      <w:pPr>
        <w:tabs>
          <w:tab w:val="left" w:pos="1035"/>
        </w:tabs>
        <w:spacing w:before="240" w:after="0" w:line="240" w:lineRule="auto"/>
        <w:rPr>
          <w:rFonts w:ascii="Arial" w:eastAsia="Arial" w:hAnsi="Arial" w:cs="Arial"/>
          <w:b/>
          <w:color w:val="000000"/>
          <w:lang w:val="es-ES"/>
        </w:rPr>
      </w:pPr>
      <w:r>
        <w:rPr>
          <w:rFonts w:ascii="Arial" w:eastAsia="Arial" w:hAnsi="Arial" w:cs="Arial"/>
          <w:b/>
          <w:color w:val="000000"/>
          <w:lang w:val="es-ES"/>
        </w:rPr>
        <w:tab/>
      </w:r>
    </w:p>
    <w:tbl>
      <w:tblPr>
        <w:tblW w:w="10385" w:type="dxa"/>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PROBACION Y ACTUALIZACION"/>
      </w:tblPr>
      <w:tblGrid>
        <w:gridCol w:w="1331"/>
        <w:gridCol w:w="2820"/>
        <w:gridCol w:w="2246"/>
        <w:gridCol w:w="1924"/>
        <w:gridCol w:w="2064"/>
      </w:tblGrid>
      <w:tr w:rsidR="00B15EA6" w:rsidRPr="00FA1AED" w14:paraId="1E2CDB6E" w14:textId="77777777" w:rsidTr="0034139F">
        <w:trPr>
          <w:trHeight w:val="295"/>
        </w:trPr>
        <w:tc>
          <w:tcPr>
            <w:tcW w:w="1331" w:type="dxa"/>
            <w:vAlign w:val="center"/>
          </w:tcPr>
          <w:p w14:paraId="75095B44" w14:textId="77777777" w:rsidR="00B15EA6" w:rsidRPr="00FA1AED" w:rsidRDefault="00B15EA6" w:rsidP="009641FD">
            <w:pPr>
              <w:jc w:val="center"/>
              <w:rPr>
                <w:rFonts w:ascii="Arial" w:eastAsia="Arial" w:hAnsi="Arial" w:cs="Arial"/>
                <w:color w:val="000000"/>
              </w:rPr>
            </w:pPr>
            <w:r w:rsidRPr="00FA1AED">
              <w:rPr>
                <w:rFonts w:ascii="Arial" w:eastAsia="Arial" w:hAnsi="Arial" w:cs="Arial"/>
                <w:color w:val="000000"/>
              </w:rPr>
              <w:t> </w:t>
            </w:r>
          </w:p>
        </w:tc>
        <w:tc>
          <w:tcPr>
            <w:tcW w:w="2820" w:type="dxa"/>
            <w:vAlign w:val="center"/>
          </w:tcPr>
          <w:p w14:paraId="02FF2922"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NOMBRE</w:t>
            </w:r>
          </w:p>
        </w:tc>
        <w:tc>
          <w:tcPr>
            <w:tcW w:w="2246" w:type="dxa"/>
            <w:vAlign w:val="center"/>
          </w:tcPr>
          <w:p w14:paraId="11D9A059"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CARGO</w:t>
            </w:r>
          </w:p>
        </w:tc>
        <w:tc>
          <w:tcPr>
            <w:tcW w:w="1924" w:type="dxa"/>
            <w:vAlign w:val="center"/>
          </w:tcPr>
          <w:p w14:paraId="64E92324"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FECHA</w:t>
            </w:r>
          </w:p>
        </w:tc>
        <w:tc>
          <w:tcPr>
            <w:tcW w:w="2064" w:type="dxa"/>
            <w:vAlign w:val="center"/>
          </w:tcPr>
          <w:p w14:paraId="5EF5FE62"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FIRMA</w:t>
            </w:r>
          </w:p>
        </w:tc>
      </w:tr>
      <w:tr w:rsidR="00B15EA6" w:rsidRPr="00FA1AED" w14:paraId="48DEAB4A" w14:textId="77777777" w:rsidTr="0034139F">
        <w:trPr>
          <w:trHeight w:val="270"/>
        </w:trPr>
        <w:tc>
          <w:tcPr>
            <w:tcW w:w="1331" w:type="dxa"/>
            <w:vAlign w:val="center"/>
          </w:tcPr>
          <w:p w14:paraId="39EADF08" w14:textId="77777777" w:rsidR="00B15EA6" w:rsidRPr="00FA1AED" w:rsidRDefault="00B15EA6" w:rsidP="009641FD">
            <w:pPr>
              <w:rPr>
                <w:rFonts w:ascii="Arial" w:eastAsia="Arial" w:hAnsi="Arial" w:cs="Arial"/>
                <w:b/>
                <w:color w:val="000000"/>
              </w:rPr>
            </w:pPr>
            <w:r w:rsidRPr="00FA1AED">
              <w:rPr>
                <w:rFonts w:ascii="Arial" w:eastAsia="Arial" w:hAnsi="Arial" w:cs="Arial"/>
                <w:b/>
                <w:color w:val="000000"/>
              </w:rPr>
              <w:t>Actualizó</w:t>
            </w:r>
          </w:p>
        </w:tc>
        <w:tc>
          <w:tcPr>
            <w:tcW w:w="2820" w:type="dxa"/>
            <w:vAlign w:val="center"/>
          </w:tcPr>
          <w:p w14:paraId="027B081B" w14:textId="7118D377" w:rsidR="00B15EA6" w:rsidRPr="00FA1AED" w:rsidRDefault="0034139F" w:rsidP="009641FD">
            <w:pPr>
              <w:jc w:val="center"/>
              <w:rPr>
                <w:rFonts w:ascii="Arial" w:eastAsia="Arial" w:hAnsi="Arial" w:cs="Arial"/>
                <w:color w:val="000000"/>
              </w:rPr>
            </w:pPr>
            <w:r>
              <w:rPr>
                <w:rFonts w:ascii="Arial" w:eastAsia="Arial" w:hAnsi="Arial" w:cs="Arial"/>
                <w:color w:val="000000"/>
              </w:rPr>
              <w:t>Abdel Jamin Flórez</w:t>
            </w:r>
          </w:p>
        </w:tc>
        <w:tc>
          <w:tcPr>
            <w:tcW w:w="2246" w:type="dxa"/>
            <w:vAlign w:val="center"/>
          </w:tcPr>
          <w:p w14:paraId="44F2B140" w14:textId="5BF62663" w:rsidR="00B15EA6" w:rsidRPr="00FA1AED" w:rsidRDefault="0034139F" w:rsidP="009641FD">
            <w:pPr>
              <w:jc w:val="center"/>
              <w:rPr>
                <w:rFonts w:ascii="Arial" w:eastAsia="Arial" w:hAnsi="Arial" w:cs="Arial"/>
                <w:color w:val="000000"/>
              </w:rPr>
            </w:pPr>
            <w:r>
              <w:rPr>
                <w:rFonts w:ascii="Arial" w:eastAsia="Arial" w:hAnsi="Arial" w:cs="Arial"/>
                <w:color w:val="000000"/>
              </w:rPr>
              <w:t>Contratista Planeación y control Interno</w:t>
            </w:r>
          </w:p>
        </w:tc>
        <w:tc>
          <w:tcPr>
            <w:tcW w:w="1924" w:type="dxa"/>
            <w:vAlign w:val="center"/>
          </w:tcPr>
          <w:p w14:paraId="2D86BBFF" w14:textId="1B3B2A29" w:rsidR="00B15EA6" w:rsidRPr="00FA1AED" w:rsidRDefault="00391B3F" w:rsidP="009641FD">
            <w:pPr>
              <w:jc w:val="center"/>
              <w:rPr>
                <w:rFonts w:ascii="Arial" w:eastAsia="Arial" w:hAnsi="Arial" w:cs="Arial"/>
                <w:color w:val="000000"/>
              </w:rPr>
            </w:pPr>
            <w:r>
              <w:rPr>
                <w:rFonts w:ascii="Arial" w:eastAsia="Arial" w:hAnsi="Arial" w:cs="Arial"/>
                <w:color w:val="000000"/>
              </w:rPr>
              <w:t>28/08</w:t>
            </w:r>
            <w:r w:rsidR="0034139F">
              <w:rPr>
                <w:rFonts w:ascii="Arial" w:eastAsia="Arial" w:hAnsi="Arial" w:cs="Arial"/>
                <w:color w:val="000000"/>
              </w:rPr>
              <w:t>/2026</w:t>
            </w:r>
          </w:p>
        </w:tc>
        <w:tc>
          <w:tcPr>
            <w:tcW w:w="2064" w:type="dxa"/>
            <w:vAlign w:val="center"/>
          </w:tcPr>
          <w:p w14:paraId="24E6E4A7" w14:textId="3573258D" w:rsidR="00B15EA6" w:rsidRPr="00FA1AED" w:rsidRDefault="0034139F" w:rsidP="009641FD">
            <w:pPr>
              <w:rPr>
                <w:rFonts w:ascii="Arial" w:eastAsia="Arial" w:hAnsi="Arial" w:cs="Arial"/>
                <w:color w:val="000000"/>
              </w:rPr>
            </w:pPr>
            <w:r w:rsidRPr="007474AC">
              <w:rPr>
                <w:noProof/>
                <w:lang w:val="en-US" w:eastAsia="en-US"/>
              </w:rPr>
              <w:drawing>
                <wp:anchor distT="0" distB="0" distL="114300" distR="114300" simplePos="0" relativeHeight="251657216" behindDoc="0" locked="0" layoutInCell="1" allowOverlap="1" wp14:anchorId="02BA4539" wp14:editId="53EF495B">
                  <wp:simplePos x="0" y="0"/>
                  <wp:positionH relativeFrom="column">
                    <wp:posOffset>-927100</wp:posOffset>
                  </wp:positionH>
                  <wp:positionV relativeFrom="paragraph">
                    <wp:posOffset>142240</wp:posOffset>
                  </wp:positionV>
                  <wp:extent cx="837565" cy="466725"/>
                  <wp:effectExtent l="0" t="0" r="635" b="9525"/>
                  <wp:wrapThrough wrapText="bothSides">
                    <wp:wrapPolygon edited="0">
                      <wp:start x="0" y="0"/>
                      <wp:lineTo x="0" y="21159"/>
                      <wp:lineTo x="21125" y="21159"/>
                      <wp:lineTo x="21125" y="0"/>
                      <wp:lineTo x="0" y="0"/>
                    </wp:wrapPolygon>
                  </wp:wrapThrough>
                  <wp:docPr id="3" name="Imagen 3" descr="D:\BIBLIOTECA\DESCARGAS\WhatsApp Image 2026-07-23 at 8.39.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BLIOTECA\DESCARGAS\WhatsApp Image 2026-07-23 at 8.39.26 PM.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423" t="54368" r="32787" b="19399"/>
                          <a:stretch/>
                        </pic:blipFill>
                        <pic:spPr bwMode="auto">
                          <a:xfrm>
                            <a:off x="0" y="0"/>
                            <a:ext cx="83756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5EA6" w:rsidRPr="00FA1AED">
              <w:rPr>
                <w:rFonts w:ascii="Arial" w:eastAsia="Arial" w:hAnsi="Arial" w:cs="Arial"/>
                <w:color w:val="000000"/>
              </w:rPr>
              <w:t> </w:t>
            </w:r>
          </w:p>
        </w:tc>
      </w:tr>
      <w:tr w:rsidR="00B15EA6" w:rsidRPr="00FA1AED" w14:paraId="78CDF5F1" w14:textId="77777777" w:rsidTr="0034139F">
        <w:trPr>
          <w:trHeight w:val="295"/>
        </w:trPr>
        <w:tc>
          <w:tcPr>
            <w:tcW w:w="1331" w:type="dxa"/>
            <w:vAlign w:val="center"/>
          </w:tcPr>
          <w:p w14:paraId="215E20CF" w14:textId="77777777" w:rsidR="00B15EA6" w:rsidRPr="00FA1AED" w:rsidRDefault="00B15EA6" w:rsidP="009641FD">
            <w:pPr>
              <w:rPr>
                <w:rFonts w:ascii="Arial" w:eastAsia="Arial" w:hAnsi="Arial" w:cs="Arial"/>
                <w:b/>
                <w:color w:val="000000"/>
              </w:rPr>
            </w:pPr>
            <w:r w:rsidRPr="00FA1AED">
              <w:rPr>
                <w:rFonts w:ascii="Arial" w:eastAsia="Arial" w:hAnsi="Arial" w:cs="Arial"/>
                <w:b/>
                <w:color w:val="000000"/>
              </w:rPr>
              <w:t>Revisó</w:t>
            </w:r>
          </w:p>
        </w:tc>
        <w:tc>
          <w:tcPr>
            <w:tcW w:w="2820" w:type="dxa"/>
            <w:tcBorders>
              <w:bottom w:val="single" w:sz="4" w:space="0" w:color="auto"/>
            </w:tcBorders>
            <w:vAlign w:val="center"/>
          </w:tcPr>
          <w:p w14:paraId="331D6065" w14:textId="5CD959E4" w:rsidR="00B15EA6" w:rsidRPr="00FA1AED" w:rsidRDefault="00391B3F" w:rsidP="00391B3F">
            <w:pPr>
              <w:jc w:val="center"/>
              <w:rPr>
                <w:rFonts w:ascii="Arial" w:eastAsia="Arial" w:hAnsi="Arial" w:cs="Arial"/>
                <w:color w:val="000000"/>
              </w:rPr>
            </w:pPr>
            <w:r>
              <w:rPr>
                <w:rFonts w:ascii="Arial" w:eastAsia="Arial" w:hAnsi="Arial" w:cs="Arial"/>
                <w:color w:val="000000"/>
              </w:rPr>
              <w:t>Oscar Hernández Arana</w:t>
            </w:r>
          </w:p>
        </w:tc>
        <w:tc>
          <w:tcPr>
            <w:tcW w:w="2246" w:type="dxa"/>
            <w:tcBorders>
              <w:bottom w:val="single" w:sz="4" w:space="0" w:color="auto"/>
            </w:tcBorders>
            <w:vAlign w:val="center"/>
          </w:tcPr>
          <w:p w14:paraId="0907C934" w14:textId="547BE918" w:rsidR="00B15EA6" w:rsidRPr="00FA1AED" w:rsidRDefault="00391B3F" w:rsidP="009641FD">
            <w:pPr>
              <w:jc w:val="center"/>
              <w:rPr>
                <w:rFonts w:ascii="Arial" w:eastAsia="Arial" w:hAnsi="Arial" w:cs="Arial"/>
                <w:color w:val="000000"/>
              </w:rPr>
            </w:pPr>
            <w:r>
              <w:rPr>
                <w:rFonts w:ascii="Aptos Display" w:hAnsi="Aptos Display" w:cs="Leelawadee"/>
                <w:iCs/>
              </w:rPr>
              <w:t>Director ASOCENTRO</w:t>
            </w:r>
            <w:r w:rsidR="0034139F" w:rsidRPr="00675D7B">
              <w:rPr>
                <w:rFonts w:ascii="Aptos Display" w:hAnsi="Aptos Display" w:cs="Leelawadee"/>
                <w:iCs/>
                <w:spacing w:val="-2"/>
              </w:rPr>
              <w:t xml:space="preserve">                        </w:t>
            </w:r>
            <w:r w:rsidR="0034139F">
              <w:rPr>
                <w:rFonts w:ascii="Aptos Display" w:hAnsi="Aptos Display" w:cs="Leelawadee"/>
                <w:iCs/>
                <w:spacing w:val="-2"/>
              </w:rPr>
              <w:t xml:space="preserve">  </w:t>
            </w:r>
          </w:p>
        </w:tc>
        <w:tc>
          <w:tcPr>
            <w:tcW w:w="1924" w:type="dxa"/>
            <w:vAlign w:val="center"/>
          </w:tcPr>
          <w:p w14:paraId="0ABE8073" w14:textId="6A7B2162" w:rsidR="00B15EA6" w:rsidRPr="00FA1AED" w:rsidRDefault="00391B3F" w:rsidP="009641FD">
            <w:pPr>
              <w:jc w:val="center"/>
              <w:rPr>
                <w:rFonts w:ascii="Arial" w:eastAsia="Arial" w:hAnsi="Arial" w:cs="Arial"/>
                <w:color w:val="000000"/>
              </w:rPr>
            </w:pPr>
            <w:r>
              <w:rPr>
                <w:rFonts w:ascii="Arial" w:eastAsia="Arial" w:hAnsi="Arial" w:cs="Arial"/>
                <w:color w:val="000000"/>
              </w:rPr>
              <w:t>28/08</w:t>
            </w:r>
            <w:r w:rsidR="0034139F">
              <w:rPr>
                <w:rFonts w:ascii="Arial" w:eastAsia="Arial" w:hAnsi="Arial" w:cs="Arial"/>
                <w:color w:val="000000"/>
              </w:rPr>
              <w:t>/2026</w:t>
            </w:r>
          </w:p>
        </w:tc>
        <w:tc>
          <w:tcPr>
            <w:tcW w:w="2064" w:type="dxa"/>
            <w:vAlign w:val="center"/>
          </w:tcPr>
          <w:p w14:paraId="495263DD" w14:textId="2DAF642E" w:rsidR="00B15EA6" w:rsidRPr="00FA1AED" w:rsidRDefault="00B15EA6" w:rsidP="009641FD">
            <w:pPr>
              <w:rPr>
                <w:rFonts w:ascii="Arial" w:eastAsia="Arial" w:hAnsi="Arial" w:cs="Arial"/>
                <w:color w:val="000000"/>
              </w:rPr>
            </w:pPr>
          </w:p>
        </w:tc>
      </w:tr>
      <w:tr w:rsidR="00391B3F" w:rsidRPr="00FA1AED" w14:paraId="519D7A29" w14:textId="77777777" w:rsidTr="0034139F">
        <w:trPr>
          <w:trHeight w:val="295"/>
        </w:trPr>
        <w:tc>
          <w:tcPr>
            <w:tcW w:w="1331" w:type="dxa"/>
            <w:vAlign w:val="center"/>
          </w:tcPr>
          <w:p w14:paraId="288311E6" w14:textId="22E12610" w:rsidR="00391B3F" w:rsidRPr="00FA1AED" w:rsidRDefault="00391B3F" w:rsidP="00391B3F">
            <w:pPr>
              <w:rPr>
                <w:rFonts w:ascii="Arial" w:eastAsia="Arial" w:hAnsi="Arial" w:cs="Arial"/>
                <w:b/>
                <w:color w:val="000000"/>
              </w:rPr>
            </w:pPr>
            <w:r w:rsidRPr="00FA1AED">
              <w:rPr>
                <w:rFonts w:ascii="Arial" w:eastAsia="Arial" w:hAnsi="Arial" w:cs="Arial"/>
                <w:b/>
                <w:color w:val="000000"/>
              </w:rPr>
              <w:t>Aprobó</w:t>
            </w:r>
          </w:p>
        </w:tc>
        <w:tc>
          <w:tcPr>
            <w:tcW w:w="2820" w:type="dxa"/>
            <w:tcBorders>
              <w:bottom w:val="single" w:sz="4" w:space="0" w:color="auto"/>
            </w:tcBorders>
            <w:vAlign w:val="center"/>
          </w:tcPr>
          <w:p w14:paraId="475263CB" w14:textId="7070F60D" w:rsidR="00391B3F" w:rsidRPr="0034139F" w:rsidRDefault="00391B3F" w:rsidP="00391B3F">
            <w:pPr>
              <w:jc w:val="center"/>
              <w:rPr>
                <w:rFonts w:ascii="Arial" w:eastAsia="Arial" w:hAnsi="Arial" w:cs="Arial"/>
                <w:color w:val="000000"/>
              </w:rPr>
            </w:pPr>
            <w:r>
              <w:rPr>
                <w:rFonts w:ascii="Arial" w:eastAsia="Arial" w:hAnsi="Arial" w:cs="Arial"/>
                <w:color w:val="000000"/>
              </w:rPr>
              <w:t>Oscar Hernández Arana</w:t>
            </w:r>
          </w:p>
        </w:tc>
        <w:tc>
          <w:tcPr>
            <w:tcW w:w="2246" w:type="dxa"/>
            <w:tcBorders>
              <w:bottom w:val="single" w:sz="4" w:space="0" w:color="auto"/>
            </w:tcBorders>
            <w:vAlign w:val="center"/>
          </w:tcPr>
          <w:p w14:paraId="3ECB4846" w14:textId="1987C834" w:rsidR="00391B3F" w:rsidRPr="00675D7B" w:rsidRDefault="00391B3F" w:rsidP="00391B3F">
            <w:pPr>
              <w:jc w:val="center"/>
              <w:rPr>
                <w:rFonts w:ascii="Aptos Display" w:hAnsi="Aptos Display" w:cs="Leelawadee"/>
                <w:iCs/>
              </w:rPr>
            </w:pPr>
            <w:r>
              <w:rPr>
                <w:rFonts w:ascii="Aptos Display" w:hAnsi="Aptos Display" w:cs="Leelawadee"/>
                <w:iCs/>
              </w:rPr>
              <w:t>Director ASOCENTRO</w:t>
            </w:r>
            <w:r w:rsidRPr="00675D7B">
              <w:rPr>
                <w:rFonts w:ascii="Aptos Display" w:hAnsi="Aptos Display" w:cs="Leelawadee"/>
                <w:iCs/>
                <w:spacing w:val="-2"/>
              </w:rPr>
              <w:t xml:space="preserve">                        </w:t>
            </w:r>
            <w:r>
              <w:rPr>
                <w:rFonts w:ascii="Aptos Display" w:hAnsi="Aptos Display" w:cs="Leelawadee"/>
                <w:iCs/>
                <w:spacing w:val="-2"/>
              </w:rPr>
              <w:t xml:space="preserve">  </w:t>
            </w:r>
          </w:p>
        </w:tc>
        <w:tc>
          <w:tcPr>
            <w:tcW w:w="1924" w:type="dxa"/>
            <w:vAlign w:val="center"/>
          </w:tcPr>
          <w:p w14:paraId="17A083FE" w14:textId="28D56D29" w:rsidR="00391B3F" w:rsidRDefault="00391B3F" w:rsidP="00391B3F">
            <w:pPr>
              <w:jc w:val="center"/>
              <w:rPr>
                <w:rFonts w:ascii="Arial" w:eastAsia="Arial" w:hAnsi="Arial" w:cs="Arial"/>
                <w:color w:val="000000"/>
              </w:rPr>
            </w:pPr>
            <w:r>
              <w:rPr>
                <w:rFonts w:ascii="Arial" w:eastAsia="Arial" w:hAnsi="Arial" w:cs="Arial"/>
                <w:color w:val="000000"/>
              </w:rPr>
              <w:t>28/08/2026</w:t>
            </w:r>
          </w:p>
        </w:tc>
        <w:tc>
          <w:tcPr>
            <w:tcW w:w="2064" w:type="dxa"/>
            <w:vAlign w:val="center"/>
          </w:tcPr>
          <w:p w14:paraId="03F46398" w14:textId="5F5BE20A" w:rsidR="00391B3F" w:rsidRPr="00FA1AED" w:rsidRDefault="00391B3F" w:rsidP="00391B3F">
            <w:pPr>
              <w:rPr>
                <w:rFonts w:ascii="Arial" w:eastAsia="Arial" w:hAnsi="Arial" w:cs="Arial"/>
                <w:color w:val="000000"/>
              </w:rPr>
            </w:pPr>
          </w:p>
        </w:tc>
      </w:tr>
    </w:tbl>
    <w:p w14:paraId="6A3E2187" w14:textId="280ADF88" w:rsidR="00B15EA6" w:rsidRDefault="00B15EA6" w:rsidP="00B15EA6">
      <w:pPr>
        <w:tabs>
          <w:tab w:val="left" w:pos="1035"/>
        </w:tabs>
        <w:spacing w:before="240" w:after="0" w:line="240" w:lineRule="auto"/>
        <w:rPr>
          <w:rFonts w:ascii="Arial" w:eastAsia="Arial" w:hAnsi="Arial" w:cs="Arial"/>
          <w:b/>
          <w:color w:val="000000"/>
          <w:lang w:val="es-ES"/>
        </w:rPr>
      </w:pPr>
    </w:p>
    <w:p w14:paraId="65E9E1F8" w14:textId="1B6A7178"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 xml:space="preserve">CONTROL DE CAMBIOS </w:t>
      </w:r>
    </w:p>
    <w:p w14:paraId="4CD7957D" w14:textId="65D268CC" w:rsidR="00664398" w:rsidRPr="00DE7FD1" w:rsidRDefault="00664398" w:rsidP="00C83EB0">
      <w:pPr>
        <w:pStyle w:val="Prrafodelista"/>
        <w:numPr>
          <w:ilvl w:val="0"/>
          <w:numId w:val="4"/>
        </w:numPr>
        <w:pBdr>
          <w:top w:val="single" w:sz="6" w:space="1" w:color="auto"/>
        </w:pBdr>
        <w:spacing w:after="0" w:line="240" w:lineRule="auto"/>
        <w:jc w:val="center"/>
        <w:rPr>
          <w:rFonts w:ascii="Arial" w:eastAsia="Times New Roman" w:hAnsi="Arial" w:cs="Arial"/>
          <w:vanish/>
          <w:lang w:eastAsia="en-US"/>
        </w:rPr>
      </w:pPr>
      <w:r w:rsidRPr="00DE7FD1">
        <w:rPr>
          <w:rFonts w:ascii="Arial" w:eastAsia="Times New Roman" w:hAnsi="Arial" w:cs="Arial"/>
          <w:vanish/>
          <w:lang w:eastAsia="en-US"/>
        </w:rPr>
        <w:t>Final del formulario</w:t>
      </w:r>
    </w:p>
    <w:p w14:paraId="623F8CAE" w14:textId="78627081" w:rsidR="001D0520" w:rsidRPr="00FA1AED" w:rsidRDefault="001D0520" w:rsidP="00741A84">
      <w:pPr>
        <w:rPr>
          <w:rFonts w:ascii="Arial" w:hAnsi="Arial" w:cs="Arial"/>
        </w:rPr>
      </w:pPr>
    </w:p>
    <w:tbl>
      <w:tblPr>
        <w:tblStyle w:val="Tablaconcuadrcula2"/>
        <w:tblpPr w:leftFromText="180" w:rightFromText="180" w:vertAnchor="text" w:horzAnchor="page" w:tblpX="1141" w:tblpY="35"/>
        <w:tblW w:w="10015" w:type="dxa"/>
        <w:tblLook w:val="04A0" w:firstRow="1" w:lastRow="0" w:firstColumn="1" w:lastColumn="0" w:noHBand="0" w:noVBand="1"/>
      </w:tblPr>
      <w:tblGrid>
        <w:gridCol w:w="1982"/>
        <w:gridCol w:w="6325"/>
        <w:gridCol w:w="1708"/>
      </w:tblGrid>
      <w:tr w:rsidR="00396962" w:rsidRPr="00396962" w14:paraId="0037F8FB" w14:textId="77777777" w:rsidTr="00396962">
        <w:trPr>
          <w:trHeight w:val="511"/>
        </w:trPr>
        <w:tc>
          <w:tcPr>
            <w:tcW w:w="1982" w:type="dxa"/>
            <w:tcBorders>
              <w:right w:val="single" w:sz="4" w:space="0" w:color="000000"/>
            </w:tcBorders>
          </w:tcPr>
          <w:p w14:paraId="2CCF97DF" w14:textId="77777777" w:rsidR="00396962" w:rsidRPr="00396962" w:rsidRDefault="00396962" w:rsidP="00396962">
            <w:pPr>
              <w:widowControl w:val="0"/>
              <w:autoSpaceDE w:val="0"/>
              <w:autoSpaceDN w:val="0"/>
              <w:spacing w:before="8"/>
              <w:ind w:right="3"/>
              <w:jc w:val="center"/>
              <w:rPr>
                <w:rFonts w:ascii="Arial" w:eastAsia="Arial MT" w:hAnsi="Arial MT" w:cs="Arial MT"/>
                <w:b/>
                <w:sz w:val="20"/>
                <w:lang w:val="es-ES"/>
              </w:rPr>
            </w:pPr>
            <w:r w:rsidRPr="00396962">
              <w:rPr>
                <w:rFonts w:ascii="Arial" w:eastAsia="Arial MT" w:hAnsi="Arial MT" w:cs="Arial MT"/>
                <w:b/>
                <w:spacing w:val="-2"/>
                <w:sz w:val="20"/>
                <w:lang w:val="es-ES"/>
              </w:rPr>
              <w:t>FECHA</w:t>
            </w:r>
          </w:p>
        </w:tc>
        <w:tc>
          <w:tcPr>
            <w:tcW w:w="6325" w:type="dxa"/>
            <w:tcBorders>
              <w:top w:val="single" w:sz="4" w:space="0" w:color="000000"/>
              <w:left w:val="single" w:sz="4" w:space="0" w:color="000000"/>
              <w:right w:val="single" w:sz="4" w:space="0" w:color="000000"/>
            </w:tcBorders>
          </w:tcPr>
          <w:p w14:paraId="330205DA" w14:textId="77777777" w:rsidR="00396962" w:rsidRPr="00396962" w:rsidRDefault="00396962" w:rsidP="00396962">
            <w:pPr>
              <w:widowControl w:val="0"/>
              <w:autoSpaceDE w:val="0"/>
              <w:autoSpaceDN w:val="0"/>
              <w:spacing w:before="35"/>
              <w:ind w:left="7"/>
              <w:jc w:val="center"/>
              <w:rPr>
                <w:rFonts w:ascii="Arial" w:eastAsia="Arial MT" w:hAnsi="Arial" w:cs="Arial MT"/>
                <w:b/>
                <w:sz w:val="20"/>
                <w:lang w:val="es-ES"/>
              </w:rPr>
            </w:pPr>
            <w:r w:rsidRPr="00396962">
              <w:rPr>
                <w:rFonts w:ascii="Arial" w:eastAsia="Arial MT" w:hAnsi="Arial" w:cs="Arial MT"/>
                <w:b/>
                <w:sz w:val="20"/>
                <w:lang w:val="es-ES"/>
              </w:rPr>
              <w:t>DESCRIPCIÓN</w:t>
            </w:r>
            <w:r w:rsidRPr="00396962">
              <w:rPr>
                <w:rFonts w:ascii="Arial" w:eastAsia="Arial MT" w:hAnsi="Arial" w:cs="Arial MT"/>
                <w:b/>
                <w:spacing w:val="-9"/>
                <w:sz w:val="20"/>
                <w:lang w:val="es-ES"/>
              </w:rPr>
              <w:t xml:space="preserve"> </w:t>
            </w:r>
            <w:r w:rsidRPr="00396962">
              <w:rPr>
                <w:rFonts w:ascii="Arial" w:eastAsia="Arial MT" w:hAnsi="Arial" w:cs="Arial MT"/>
                <w:b/>
                <w:sz w:val="20"/>
                <w:lang w:val="es-ES"/>
              </w:rPr>
              <w:t>DEL</w:t>
            </w:r>
            <w:r w:rsidRPr="00396962">
              <w:rPr>
                <w:rFonts w:ascii="Arial" w:eastAsia="Arial MT" w:hAnsi="Arial" w:cs="Arial MT"/>
                <w:b/>
                <w:spacing w:val="-7"/>
                <w:sz w:val="20"/>
                <w:lang w:val="es-ES"/>
              </w:rPr>
              <w:t xml:space="preserve"> </w:t>
            </w:r>
            <w:r w:rsidRPr="00396962">
              <w:rPr>
                <w:rFonts w:ascii="Arial" w:eastAsia="Arial MT" w:hAnsi="Arial" w:cs="Arial MT"/>
                <w:b/>
                <w:spacing w:val="-2"/>
                <w:sz w:val="20"/>
                <w:lang w:val="es-ES"/>
              </w:rPr>
              <w:t>CAMBIO</w:t>
            </w:r>
          </w:p>
        </w:tc>
        <w:tc>
          <w:tcPr>
            <w:tcW w:w="1708" w:type="dxa"/>
            <w:tcBorders>
              <w:top w:val="single" w:sz="4" w:space="0" w:color="000000"/>
              <w:left w:val="single" w:sz="4" w:space="0" w:color="000000"/>
            </w:tcBorders>
          </w:tcPr>
          <w:p w14:paraId="6FA74CBE" w14:textId="77777777" w:rsidR="00396962" w:rsidRPr="00396962" w:rsidRDefault="00396962" w:rsidP="00396962">
            <w:pPr>
              <w:widowControl w:val="0"/>
              <w:autoSpaceDE w:val="0"/>
              <w:autoSpaceDN w:val="0"/>
              <w:spacing w:before="8"/>
              <w:ind w:left="12"/>
              <w:jc w:val="center"/>
              <w:rPr>
                <w:rFonts w:ascii="Arial" w:eastAsia="Arial MT" w:hAnsi="Arial" w:cs="Arial MT"/>
                <w:b/>
                <w:sz w:val="20"/>
                <w:lang w:val="es-ES"/>
              </w:rPr>
            </w:pPr>
            <w:r w:rsidRPr="00396962">
              <w:rPr>
                <w:rFonts w:ascii="Arial" w:eastAsia="Arial MT" w:hAnsi="Arial" w:cs="Arial MT"/>
                <w:b/>
                <w:spacing w:val="-2"/>
                <w:sz w:val="20"/>
                <w:lang w:val="es-ES"/>
              </w:rPr>
              <w:t>VERSIÓN</w:t>
            </w:r>
          </w:p>
        </w:tc>
      </w:tr>
      <w:tr w:rsidR="00396962" w:rsidRPr="00396962" w14:paraId="58CB5696" w14:textId="77777777" w:rsidTr="00396962">
        <w:trPr>
          <w:trHeight w:val="495"/>
        </w:trPr>
        <w:tc>
          <w:tcPr>
            <w:tcW w:w="1982" w:type="dxa"/>
            <w:tcBorders>
              <w:right w:val="single" w:sz="4" w:space="0" w:color="000000"/>
            </w:tcBorders>
          </w:tcPr>
          <w:p w14:paraId="7E5774A5" w14:textId="7E1AE4DC" w:rsidR="00396962" w:rsidRPr="00396962" w:rsidRDefault="00391B3F" w:rsidP="00396962">
            <w:pPr>
              <w:widowControl w:val="0"/>
              <w:autoSpaceDE w:val="0"/>
              <w:autoSpaceDN w:val="0"/>
              <w:spacing w:line="209" w:lineRule="exact"/>
              <w:ind w:left="97"/>
              <w:rPr>
                <w:rFonts w:ascii="Arial" w:eastAsia="Arial MT" w:hAnsi="Arial" w:cs="Arial"/>
                <w:sz w:val="20"/>
                <w:szCs w:val="20"/>
                <w:lang w:val="es-ES"/>
              </w:rPr>
            </w:pPr>
            <w:r>
              <w:rPr>
                <w:rFonts w:ascii="Arial" w:eastAsia="Arial MT" w:hAnsi="Arial" w:cs="Arial"/>
                <w:sz w:val="20"/>
                <w:szCs w:val="20"/>
                <w:lang w:val="es-ES"/>
              </w:rPr>
              <w:t>28/08</w:t>
            </w:r>
            <w:r w:rsidR="0034139F">
              <w:rPr>
                <w:rFonts w:ascii="Arial" w:eastAsia="Arial MT" w:hAnsi="Arial" w:cs="Arial"/>
                <w:sz w:val="20"/>
                <w:szCs w:val="20"/>
                <w:lang w:val="es-ES"/>
              </w:rPr>
              <w:t>/2026</w:t>
            </w:r>
          </w:p>
        </w:tc>
        <w:tc>
          <w:tcPr>
            <w:tcW w:w="6325" w:type="dxa"/>
            <w:tcBorders>
              <w:left w:val="single" w:sz="4" w:space="0" w:color="000000"/>
              <w:right w:val="single" w:sz="4" w:space="0" w:color="000000"/>
            </w:tcBorders>
          </w:tcPr>
          <w:p w14:paraId="7C22D85F" w14:textId="78743167" w:rsidR="00396962" w:rsidRPr="00396962" w:rsidRDefault="00516A1D" w:rsidP="00396962">
            <w:pPr>
              <w:widowControl w:val="0"/>
              <w:autoSpaceDE w:val="0"/>
              <w:autoSpaceDN w:val="0"/>
              <w:spacing w:before="1"/>
              <w:ind w:left="360" w:right="198"/>
              <w:rPr>
                <w:rFonts w:ascii="Arial" w:eastAsia="Arial MT" w:hAnsi="Arial" w:cs="Arial"/>
                <w:sz w:val="20"/>
                <w:szCs w:val="20"/>
                <w:lang w:val="es-ES"/>
              </w:rPr>
            </w:pPr>
            <w:r>
              <w:rPr>
                <w:rFonts w:ascii="Arial" w:eastAsia="Arial MT" w:hAnsi="Arial" w:cs="Arial"/>
                <w:spacing w:val="-2"/>
                <w:sz w:val="20"/>
                <w:szCs w:val="20"/>
                <w:lang w:val="es-ES"/>
              </w:rPr>
              <w:t>Creación de Documento</w:t>
            </w:r>
          </w:p>
        </w:tc>
        <w:tc>
          <w:tcPr>
            <w:tcW w:w="1708" w:type="dxa"/>
            <w:tcBorders>
              <w:left w:val="single" w:sz="4" w:space="0" w:color="000000"/>
            </w:tcBorders>
          </w:tcPr>
          <w:p w14:paraId="5FD3BB75" w14:textId="6C9DA0FE" w:rsidR="00396962" w:rsidRPr="00396962" w:rsidRDefault="0034139F" w:rsidP="00396962">
            <w:pPr>
              <w:widowControl w:val="0"/>
              <w:autoSpaceDE w:val="0"/>
              <w:autoSpaceDN w:val="0"/>
              <w:spacing w:line="209" w:lineRule="exact"/>
              <w:ind w:left="12" w:right="1"/>
              <w:jc w:val="center"/>
              <w:rPr>
                <w:rFonts w:ascii="Arial" w:eastAsia="Arial MT" w:hAnsi="Arial" w:cs="Arial"/>
                <w:sz w:val="20"/>
                <w:szCs w:val="20"/>
                <w:lang w:val="es-ES"/>
              </w:rPr>
            </w:pPr>
            <w:r>
              <w:rPr>
                <w:rFonts w:ascii="Arial" w:eastAsia="Arial MT" w:hAnsi="Arial" w:cs="Arial"/>
                <w:sz w:val="20"/>
                <w:szCs w:val="20"/>
                <w:lang w:val="es-ES"/>
              </w:rPr>
              <w:t>1</w:t>
            </w:r>
          </w:p>
        </w:tc>
      </w:tr>
    </w:tbl>
    <w:p w14:paraId="135DD147" w14:textId="45C5C7CC" w:rsidR="00545B84" w:rsidRDefault="00545B84">
      <w:pPr>
        <w:rPr>
          <w:rFonts w:ascii="Arial" w:hAnsi="Arial" w:cs="Arial"/>
        </w:rPr>
      </w:pPr>
    </w:p>
    <w:sectPr w:rsidR="00545B84" w:rsidSect="00330F6F">
      <w:headerReference w:type="default" r:id="rId10"/>
      <w:footerReference w:type="default" r:id="rId11"/>
      <w:pgSz w:w="12240" w:h="15840" w:code="1"/>
      <w:pgMar w:top="1417" w:right="1701" w:bottom="1417" w:left="1701"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549B7" w14:textId="77777777" w:rsidR="00BF5628" w:rsidRDefault="00BF5628" w:rsidP="00DD7E8E">
      <w:pPr>
        <w:spacing w:after="0" w:line="240" w:lineRule="auto"/>
      </w:pPr>
      <w:r>
        <w:separator/>
      </w:r>
    </w:p>
  </w:endnote>
  <w:endnote w:type="continuationSeparator" w:id="0">
    <w:p w14:paraId="3DAEB640" w14:textId="77777777" w:rsidR="00BF5628" w:rsidRDefault="00BF5628" w:rsidP="00DD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 w:name="Leelawadee">
    <w:panose1 w:val="020B0502040204020203"/>
    <w:charset w:val="00"/>
    <w:family w:val="swiss"/>
    <w:pitch w:val="variable"/>
    <w:sig w:usb0="01000003" w:usb1="00000000" w:usb2="00000000" w:usb3="00000000" w:csb0="0001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3675" w14:textId="1BB7AF1A" w:rsidR="00932CD6" w:rsidRDefault="00932CD6" w:rsidP="00C43989">
    <w:pPr>
      <w:pStyle w:val="Piedepgina"/>
      <w:jc w:val="center"/>
    </w:pPr>
  </w:p>
  <w:p w14:paraId="4DC4E17E" w14:textId="26EE91A3" w:rsidR="00932CD6" w:rsidRDefault="00932CD6" w:rsidP="00113D1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3D302" w14:textId="77777777" w:rsidR="00BF5628" w:rsidRDefault="00BF5628" w:rsidP="00DD7E8E">
      <w:pPr>
        <w:spacing w:after="0" w:line="240" w:lineRule="auto"/>
      </w:pPr>
      <w:r>
        <w:separator/>
      </w:r>
    </w:p>
  </w:footnote>
  <w:footnote w:type="continuationSeparator" w:id="0">
    <w:p w14:paraId="667ED587" w14:textId="77777777" w:rsidR="00BF5628" w:rsidRDefault="00BF5628" w:rsidP="00DD7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530" w:type="dxa"/>
      <w:jc w:val="center"/>
      <w:tblLayout w:type="fixed"/>
      <w:tblLook w:val="04A0" w:firstRow="1" w:lastRow="0" w:firstColumn="1" w:lastColumn="0" w:noHBand="0" w:noVBand="1"/>
      <w:tblCaption w:val="LOGO INSTITUCIONAL"/>
    </w:tblPr>
    <w:tblGrid>
      <w:gridCol w:w="3262"/>
      <w:gridCol w:w="1701"/>
      <w:gridCol w:w="596"/>
      <w:gridCol w:w="2553"/>
      <w:gridCol w:w="1418"/>
    </w:tblGrid>
    <w:tr w:rsidR="00932CD6" w14:paraId="5CDD197D" w14:textId="77777777" w:rsidTr="001D74D7">
      <w:trPr>
        <w:trHeight w:val="1691"/>
        <w:jc w:val="center"/>
      </w:trPr>
      <w:tc>
        <w:tcPr>
          <w:tcW w:w="5559" w:type="dxa"/>
          <w:gridSpan w:val="3"/>
          <w:tcBorders>
            <w:top w:val="single" w:sz="4" w:space="0" w:color="auto"/>
            <w:left w:val="single" w:sz="4" w:space="0" w:color="auto"/>
            <w:bottom w:val="single" w:sz="4" w:space="0" w:color="auto"/>
            <w:right w:val="single" w:sz="4" w:space="0" w:color="auto"/>
          </w:tcBorders>
          <w:vAlign w:val="center"/>
          <w:hideMark/>
        </w:tcPr>
        <w:p w14:paraId="4443A918" w14:textId="63D815A9" w:rsidR="00932CD6" w:rsidRDefault="009F28D3" w:rsidP="009F28D3">
          <w:pPr>
            <w:pStyle w:val="Encabezado"/>
            <w:jc w:val="center"/>
          </w:pPr>
          <w:r>
            <w:rPr>
              <w:rFonts w:ascii="Arial" w:hAnsi="Arial" w:cs="Arial"/>
              <w:b/>
              <w:sz w:val="28"/>
            </w:rPr>
            <w:t xml:space="preserve">ASOCIACIÓN DE MUNICIPIOS DEL CENTRO DEL TOLIMA </w:t>
          </w:r>
        </w:p>
      </w:tc>
      <w:tc>
        <w:tcPr>
          <w:tcW w:w="3971" w:type="dxa"/>
          <w:gridSpan w:val="2"/>
          <w:tcBorders>
            <w:top w:val="single" w:sz="4" w:space="0" w:color="auto"/>
            <w:left w:val="single" w:sz="4" w:space="0" w:color="auto"/>
            <w:bottom w:val="single" w:sz="4" w:space="0" w:color="auto"/>
            <w:right w:val="single" w:sz="4" w:space="0" w:color="auto"/>
          </w:tcBorders>
          <w:vAlign w:val="center"/>
        </w:tcPr>
        <w:p w14:paraId="72BAD60E" w14:textId="5DCE01F8" w:rsidR="00932CD6" w:rsidRDefault="009F28D3" w:rsidP="004C4CB9">
          <w:pPr>
            <w:pStyle w:val="NormalWeb"/>
            <w:spacing w:before="0"/>
            <w:jc w:val="center"/>
          </w:pPr>
          <w:r w:rsidRPr="00FD6E72">
            <w:rPr>
              <w:noProof/>
              <w:lang w:val="en-US" w:eastAsia="en-US"/>
            </w:rPr>
            <w:drawing>
              <wp:anchor distT="0" distB="0" distL="114300" distR="114300" simplePos="0" relativeHeight="251659264" behindDoc="0" locked="0" layoutInCell="1" allowOverlap="1" wp14:anchorId="7363ABE4" wp14:editId="7E7FB331">
                <wp:simplePos x="0" y="0"/>
                <wp:positionH relativeFrom="column">
                  <wp:posOffset>405130</wp:posOffset>
                </wp:positionH>
                <wp:positionV relativeFrom="paragraph">
                  <wp:posOffset>-19685</wp:posOffset>
                </wp:positionV>
                <wp:extent cx="1539875" cy="638175"/>
                <wp:effectExtent l="0" t="0" r="317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462" t="17583" r="80544" b="70628"/>
                        <a:stretch/>
                      </pic:blipFill>
                      <pic:spPr bwMode="auto">
                        <a:xfrm>
                          <a:off x="0" y="0"/>
                          <a:ext cx="1539875" cy="63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B2DD36" w14:textId="2558E175" w:rsidR="00932CD6" w:rsidRDefault="00932CD6" w:rsidP="004C4CB9">
          <w:pPr>
            <w:pStyle w:val="Encabezado"/>
            <w:jc w:val="center"/>
          </w:pPr>
        </w:p>
      </w:tc>
    </w:tr>
    <w:tr w:rsidR="00932CD6" w14:paraId="4DDC0090" w14:textId="77777777" w:rsidTr="001D74D7">
      <w:trPr>
        <w:trHeight w:val="26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14:paraId="2927A515" w14:textId="07AC32BF" w:rsidR="00932CD6" w:rsidRDefault="00932CD6" w:rsidP="004C4CB9">
          <w:pPr>
            <w:pStyle w:val="Encabezado"/>
            <w:jc w:val="center"/>
            <w:rPr>
              <w:rFonts w:ascii="Arial Narrow" w:hAnsi="Arial Narrow" w:cs="Arial"/>
              <w:sz w:val="18"/>
              <w:szCs w:val="18"/>
            </w:rPr>
          </w:pPr>
          <w:r>
            <w:rPr>
              <w:rFonts w:ascii="Arial Narrow" w:hAnsi="Arial Narrow" w:cs="Arial"/>
              <w:sz w:val="18"/>
              <w:szCs w:val="18"/>
            </w:rPr>
            <w:t>Código: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F4D3D8" w14:textId="01BDCC94" w:rsidR="00932CD6" w:rsidRDefault="00932CD6" w:rsidP="00741A84">
          <w:pPr>
            <w:pStyle w:val="Encabezado"/>
            <w:jc w:val="center"/>
            <w:rPr>
              <w:rFonts w:ascii="Arial Narrow" w:hAnsi="Arial Narrow" w:cs="Arial"/>
              <w:sz w:val="18"/>
              <w:szCs w:val="18"/>
            </w:rPr>
          </w:pPr>
          <w:r>
            <w:rPr>
              <w:rFonts w:ascii="Arial Narrow" w:hAnsi="Arial Narrow" w:cs="Arial"/>
              <w:sz w:val="18"/>
              <w:szCs w:val="18"/>
            </w:rPr>
            <w:t xml:space="preserve">Versión: </w:t>
          </w:r>
        </w:p>
      </w:tc>
      <w:tc>
        <w:tcPr>
          <w:tcW w:w="3149" w:type="dxa"/>
          <w:gridSpan w:val="2"/>
          <w:tcBorders>
            <w:top w:val="single" w:sz="4" w:space="0" w:color="auto"/>
            <w:left w:val="single" w:sz="4" w:space="0" w:color="auto"/>
            <w:bottom w:val="single" w:sz="4" w:space="0" w:color="auto"/>
            <w:right w:val="single" w:sz="4" w:space="0" w:color="auto"/>
          </w:tcBorders>
          <w:vAlign w:val="center"/>
          <w:hideMark/>
        </w:tcPr>
        <w:p w14:paraId="7B6FEEAA" w14:textId="4EE0F86D" w:rsidR="00932CD6" w:rsidRDefault="00932CD6" w:rsidP="004C4CB9">
          <w:pPr>
            <w:pStyle w:val="Encabezado"/>
            <w:jc w:val="center"/>
            <w:rPr>
              <w:rFonts w:ascii="Arial Narrow" w:hAnsi="Arial Narrow" w:cs="Arial"/>
              <w:sz w:val="18"/>
              <w:szCs w:val="18"/>
            </w:rPr>
          </w:pPr>
          <w:r>
            <w:rPr>
              <w:rFonts w:ascii="Arial Narrow" w:hAnsi="Arial Narrow" w:cs="Arial"/>
              <w:sz w:val="18"/>
              <w:szCs w:val="18"/>
            </w:rPr>
            <w:t xml:space="preserve">Fecha de actualización: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23F0DD" w14:textId="153AD11F" w:rsidR="00932CD6" w:rsidRDefault="00932CD6" w:rsidP="004C4CB9">
          <w:pPr>
            <w:pStyle w:val="Encabezado"/>
            <w:jc w:val="right"/>
            <w:rPr>
              <w:rFonts w:ascii="Arial Narrow" w:hAnsi="Arial Narrow" w:cs="Arial"/>
              <w:sz w:val="18"/>
              <w:szCs w:val="18"/>
            </w:rPr>
          </w:pPr>
          <w:r>
            <w:rPr>
              <w:rFonts w:ascii="Arial Narrow" w:hAnsi="Arial Narrow" w:cs="Arial"/>
              <w:sz w:val="18"/>
              <w:szCs w:val="18"/>
            </w:rPr>
            <w:t xml:space="preserve">Página </w:t>
          </w:r>
          <w:r>
            <w:rPr>
              <w:rFonts w:ascii="Arial Narrow" w:hAnsi="Arial Narrow" w:cs="Arial"/>
              <w:b/>
              <w:sz w:val="18"/>
              <w:szCs w:val="18"/>
            </w:rPr>
            <w:fldChar w:fldCharType="begin"/>
          </w:r>
          <w:r>
            <w:rPr>
              <w:rFonts w:ascii="Arial Narrow" w:hAnsi="Arial Narrow" w:cs="Arial"/>
              <w:b/>
              <w:sz w:val="18"/>
              <w:szCs w:val="18"/>
            </w:rPr>
            <w:instrText>PAGE  \* Arabic  \* MERGEFORMAT</w:instrText>
          </w:r>
          <w:r>
            <w:rPr>
              <w:rFonts w:ascii="Arial Narrow" w:hAnsi="Arial Narrow" w:cs="Arial"/>
              <w:b/>
              <w:sz w:val="18"/>
              <w:szCs w:val="18"/>
            </w:rPr>
            <w:fldChar w:fldCharType="separate"/>
          </w:r>
          <w:r w:rsidR="00A65334">
            <w:rPr>
              <w:rFonts w:ascii="Arial Narrow" w:hAnsi="Arial Narrow" w:cs="Arial"/>
              <w:b/>
              <w:noProof/>
              <w:sz w:val="18"/>
              <w:szCs w:val="18"/>
            </w:rPr>
            <w:t>6</w:t>
          </w:r>
          <w:r>
            <w:rPr>
              <w:rFonts w:ascii="Arial Narrow" w:hAnsi="Arial Narrow" w:cs="Arial"/>
              <w:b/>
              <w:sz w:val="18"/>
              <w:szCs w:val="18"/>
            </w:rPr>
            <w:fldChar w:fldCharType="end"/>
          </w:r>
          <w:r>
            <w:rPr>
              <w:rFonts w:ascii="Arial Narrow" w:hAnsi="Arial Narrow" w:cs="Arial"/>
              <w:sz w:val="18"/>
              <w:szCs w:val="18"/>
            </w:rPr>
            <w:t xml:space="preserve"> de </w:t>
          </w:r>
          <w:r>
            <w:rPr>
              <w:rFonts w:ascii="Arial Narrow" w:hAnsi="Arial Narrow" w:cs="Arial"/>
              <w:b/>
              <w:sz w:val="18"/>
              <w:szCs w:val="18"/>
            </w:rPr>
            <w:fldChar w:fldCharType="begin"/>
          </w:r>
          <w:r>
            <w:rPr>
              <w:rFonts w:ascii="Arial Narrow" w:hAnsi="Arial Narrow" w:cs="Arial"/>
              <w:b/>
              <w:sz w:val="18"/>
              <w:szCs w:val="18"/>
            </w:rPr>
            <w:instrText>NUMPAGES  \* Arabic  \* MERGEFORMAT</w:instrText>
          </w:r>
          <w:r>
            <w:rPr>
              <w:rFonts w:ascii="Arial Narrow" w:hAnsi="Arial Narrow" w:cs="Arial"/>
              <w:b/>
              <w:sz w:val="18"/>
              <w:szCs w:val="18"/>
            </w:rPr>
            <w:fldChar w:fldCharType="separate"/>
          </w:r>
          <w:r w:rsidR="00A65334">
            <w:rPr>
              <w:rFonts w:ascii="Arial Narrow" w:hAnsi="Arial Narrow" w:cs="Arial"/>
              <w:b/>
              <w:noProof/>
              <w:sz w:val="18"/>
              <w:szCs w:val="18"/>
            </w:rPr>
            <w:t>6</w:t>
          </w:r>
          <w:r>
            <w:rPr>
              <w:rFonts w:ascii="Arial Narrow" w:hAnsi="Arial Narrow" w:cs="Arial"/>
              <w:b/>
              <w:sz w:val="18"/>
              <w:szCs w:val="18"/>
            </w:rPr>
            <w:fldChar w:fldCharType="end"/>
          </w:r>
        </w:p>
      </w:tc>
    </w:tr>
  </w:tbl>
  <w:p w14:paraId="769261E4" w14:textId="48795A30" w:rsidR="00932CD6" w:rsidRPr="00530478" w:rsidRDefault="00932CD6" w:rsidP="00530478">
    <w:pPr>
      <w:pStyle w:val="Encabezado"/>
      <w:tabs>
        <w:tab w:val="clear" w:pos="4419"/>
        <w:tab w:val="clear" w:pos="8838"/>
        <w:tab w:val="left" w:pos="7590"/>
      </w:tabs>
      <w:ind w:left="0"/>
      <w:rPr>
        <w:rFonts w:ascii="Arial" w:hAnsi="Arial" w:cs="Arial"/>
        <w:color w:val="000000"/>
        <w:sz w:val="20"/>
        <w:szCs w:val="20"/>
      </w:rPr>
    </w:pPr>
    <w:r>
      <w:rPr>
        <w:noProof/>
        <w:lang w:val="en-US" w:eastAsia="en-US"/>
      </w:rPr>
      <w:drawing>
        <wp:anchor distT="0" distB="0" distL="0" distR="0" simplePos="0" relativeHeight="251654144" behindDoc="1" locked="0" layoutInCell="1" allowOverlap="1" wp14:anchorId="0156C2F6" wp14:editId="7A7926D5">
          <wp:simplePos x="0" y="0"/>
          <wp:positionH relativeFrom="page">
            <wp:posOffset>1232535</wp:posOffset>
          </wp:positionH>
          <wp:positionV relativeFrom="page">
            <wp:posOffset>11897995</wp:posOffset>
          </wp:positionV>
          <wp:extent cx="5250180" cy="608075"/>
          <wp:effectExtent l="0" t="0" r="0" b="0"/>
          <wp:wrapNone/>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 cstate="print"/>
                  <a:stretch>
                    <a:fillRect/>
                  </a:stretch>
                </pic:blipFill>
                <pic:spPr>
                  <a:xfrm>
                    <a:off x="0" y="0"/>
                    <a:ext cx="5250180" cy="608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5BE7"/>
    <w:multiLevelType w:val="multilevel"/>
    <w:tmpl w:val="DB0CDBD6"/>
    <w:lvl w:ilvl="0">
      <w:start w:val="1"/>
      <w:numFmt w:val="decimal"/>
      <w:pStyle w:val="Captulo7"/>
      <w:lvlText w:val="7.%1."/>
      <w:lvlJc w:val="left"/>
      <w:pPr>
        <w:ind w:left="360" w:hanging="360"/>
      </w:pPr>
      <w:rPr>
        <w:rFonts w:hint="default"/>
      </w:rPr>
    </w:lvl>
    <w:lvl w:ilvl="1">
      <w:start w:val="1"/>
      <w:numFmt w:val="upp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63327A6"/>
    <w:multiLevelType w:val="hybridMultilevel"/>
    <w:tmpl w:val="04326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37009"/>
    <w:multiLevelType w:val="hybridMultilevel"/>
    <w:tmpl w:val="91B08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7753D6"/>
    <w:multiLevelType w:val="hybridMultilevel"/>
    <w:tmpl w:val="5EC8A54A"/>
    <w:lvl w:ilvl="0" w:tplc="0409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26C58F1"/>
    <w:multiLevelType w:val="hybridMultilevel"/>
    <w:tmpl w:val="1288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EA23BF"/>
    <w:multiLevelType w:val="hybridMultilevel"/>
    <w:tmpl w:val="220EEDE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53D716CF"/>
    <w:multiLevelType w:val="hybridMultilevel"/>
    <w:tmpl w:val="576C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3B0240"/>
    <w:multiLevelType w:val="multilevel"/>
    <w:tmpl w:val="14CA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B50BB"/>
    <w:multiLevelType w:val="hybridMultilevel"/>
    <w:tmpl w:val="B436346A"/>
    <w:lvl w:ilvl="0" w:tplc="34B69D98">
      <w:start w:val="4"/>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5EC6302"/>
    <w:multiLevelType w:val="hybridMultilevel"/>
    <w:tmpl w:val="25F0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12776C"/>
    <w:multiLevelType w:val="hybridMultilevel"/>
    <w:tmpl w:val="6C3E1874"/>
    <w:lvl w:ilvl="0" w:tplc="0409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4"/>
  </w:num>
  <w:num w:numId="5">
    <w:abstractNumId w:val="6"/>
  </w:num>
  <w:num w:numId="6">
    <w:abstractNumId w:val="5"/>
  </w:num>
  <w:num w:numId="7">
    <w:abstractNumId w:val="2"/>
  </w:num>
  <w:num w:numId="8">
    <w:abstractNumId w:val="1"/>
  </w:num>
  <w:num w:numId="9">
    <w:abstractNumId w:val="9"/>
  </w:num>
  <w:num w:numId="10">
    <w:abstractNumId w:val="10"/>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O" w:vendorID="64" w:dllVersion="6" w:nlCheck="1" w:checkStyle="0"/>
  <w:activeWritingStyle w:appName="MSWord" w:lang="es-PE" w:vendorID="64" w:dllVersion="6" w:nlCheck="1" w:checkStyle="1"/>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AR"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AR"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38"/>
    <w:rsid w:val="00001D33"/>
    <w:rsid w:val="0000361F"/>
    <w:rsid w:val="000060FC"/>
    <w:rsid w:val="00006F26"/>
    <w:rsid w:val="00010051"/>
    <w:rsid w:val="00010562"/>
    <w:rsid w:val="00012DE4"/>
    <w:rsid w:val="00013B86"/>
    <w:rsid w:val="00013E33"/>
    <w:rsid w:val="00015342"/>
    <w:rsid w:val="00017921"/>
    <w:rsid w:val="00017EDA"/>
    <w:rsid w:val="00031F12"/>
    <w:rsid w:val="00034A25"/>
    <w:rsid w:val="000365F6"/>
    <w:rsid w:val="00042A8E"/>
    <w:rsid w:val="00042F6C"/>
    <w:rsid w:val="00043DEC"/>
    <w:rsid w:val="00045675"/>
    <w:rsid w:val="00045BB5"/>
    <w:rsid w:val="00045C27"/>
    <w:rsid w:val="00046C62"/>
    <w:rsid w:val="00050F7B"/>
    <w:rsid w:val="0005278C"/>
    <w:rsid w:val="00054E51"/>
    <w:rsid w:val="000570F3"/>
    <w:rsid w:val="000604E2"/>
    <w:rsid w:val="00060A19"/>
    <w:rsid w:val="00062912"/>
    <w:rsid w:val="00062B48"/>
    <w:rsid w:val="0006491A"/>
    <w:rsid w:val="0006515F"/>
    <w:rsid w:val="00065968"/>
    <w:rsid w:val="00065D26"/>
    <w:rsid w:val="0006720E"/>
    <w:rsid w:val="00067901"/>
    <w:rsid w:val="00067E6F"/>
    <w:rsid w:val="00070FFD"/>
    <w:rsid w:val="00071A08"/>
    <w:rsid w:val="00071E33"/>
    <w:rsid w:val="00076323"/>
    <w:rsid w:val="00076E4C"/>
    <w:rsid w:val="000771A2"/>
    <w:rsid w:val="00077DFB"/>
    <w:rsid w:val="00080814"/>
    <w:rsid w:val="00080C6E"/>
    <w:rsid w:val="0008480C"/>
    <w:rsid w:val="00086948"/>
    <w:rsid w:val="00091AAE"/>
    <w:rsid w:val="00097805"/>
    <w:rsid w:val="00097E59"/>
    <w:rsid w:val="000A034A"/>
    <w:rsid w:val="000A331B"/>
    <w:rsid w:val="000A60C1"/>
    <w:rsid w:val="000A6250"/>
    <w:rsid w:val="000A7E5C"/>
    <w:rsid w:val="000B000F"/>
    <w:rsid w:val="000B1403"/>
    <w:rsid w:val="000B3748"/>
    <w:rsid w:val="000B39B7"/>
    <w:rsid w:val="000B778D"/>
    <w:rsid w:val="000C1898"/>
    <w:rsid w:val="000C29EA"/>
    <w:rsid w:val="000C33A0"/>
    <w:rsid w:val="000C3979"/>
    <w:rsid w:val="000C4426"/>
    <w:rsid w:val="000C47FA"/>
    <w:rsid w:val="000D16BB"/>
    <w:rsid w:val="000D2ED3"/>
    <w:rsid w:val="000D5A36"/>
    <w:rsid w:val="000D7AF1"/>
    <w:rsid w:val="000E02F2"/>
    <w:rsid w:val="000E182F"/>
    <w:rsid w:val="000E2E29"/>
    <w:rsid w:val="000E408C"/>
    <w:rsid w:val="000E57B8"/>
    <w:rsid w:val="000E6395"/>
    <w:rsid w:val="000E63FE"/>
    <w:rsid w:val="000F0437"/>
    <w:rsid w:val="000F794E"/>
    <w:rsid w:val="00101CBD"/>
    <w:rsid w:val="00106431"/>
    <w:rsid w:val="001067DA"/>
    <w:rsid w:val="00106CE9"/>
    <w:rsid w:val="00110237"/>
    <w:rsid w:val="0011233E"/>
    <w:rsid w:val="00113D11"/>
    <w:rsid w:val="00113F23"/>
    <w:rsid w:val="001152B0"/>
    <w:rsid w:val="00121AFD"/>
    <w:rsid w:val="00122244"/>
    <w:rsid w:val="00122376"/>
    <w:rsid w:val="00125FA0"/>
    <w:rsid w:val="00126E92"/>
    <w:rsid w:val="0013144E"/>
    <w:rsid w:val="00132608"/>
    <w:rsid w:val="001342A2"/>
    <w:rsid w:val="00134662"/>
    <w:rsid w:val="00134B07"/>
    <w:rsid w:val="00135A60"/>
    <w:rsid w:val="00135BD4"/>
    <w:rsid w:val="00135F4A"/>
    <w:rsid w:val="00135F71"/>
    <w:rsid w:val="00136C55"/>
    <w:rsid w:val="00137DBB"/>
    <w:rsid w:val="00142049"/>
    <w:rsid w:val="00146DA0"/>
    <w:rsid w:val="001470CC"/>
    <w:rsid w:val="00156E36"/>
    <w:rsid w:val="00161E92"/>
    <w:rsid w:val="00162044"/>
    <w:rsid w:val="00166FE3"/>
    <w:rsid w:val="001728E4"/>
    <w:rsid w:val="00175282"/>
    <w:rsid w:val="00175597"/>
    <w:rsid w:val="00175E09"/>
    <w:rsid w:val="00176E15"/>
    <w:rsid w:val="0018082B"/>
    <w:rsid w:val="0018382C"/>
    <w:rsid w:val="0018449C"/>
    <w:rsid w:val="001845D0"/>
    <w:rsid w:val="0018477A"/>
    <w:rsid w:val="00185F6D"/>
    <w:rsid w:val="001871FF"/>
    <w:rsid w:val="001873E6"/>
    <w:rsid w:val="001944AA"/>
    <w:rsid w:val="00194A7C"/>
    <w:rsid w:val="00197195"/>
    <w:rsid w:val="001A127B"/>
    <w:rsid w:val="001A19EB"/>
    <w:rsid w:val="001A2329"/>
    <w:rsid w:val="001A34C0"/>
    <w:rsid w:val="001A57D7"/>
    <w:rsid w:val="001A6288"/>
    <w:rsid w:val="001A63AE"/>
    <w:rsid w:val="001A67D4"/>
    <w:rsid w:val="001B1DEA"/>
    <w:rsid w:val="001B24C7"/>
    <w:rsid w:val="001B2CA6"/>
    <w:rsid w:val="001B2D4D"/>
    <w:rsid w:val="001B3AF4"/>
    <w:rsid w:val="001B5098"/>
    <w:rsid w:val="001B5339"/>
    <w:rsid w:val="001B5DB8"/>
    <w:rsid w:val="001B6645"/>
    <w:rsid w:val="001B6B84"/>
    <w:rsid w:val="001B7225"/>
    <w:rsid w:val="001C0EA9"/>
    <w:rsid w:val="001C1A0B"/>
    <w:rsid w:val="001C366D"/>
    <w:rsid w:val="001C395B"/>
    <w:rsid w:val="001C485F"/>
    <w:rsid w:val="001C4EB5"/>
    <w:rsid w:val="001C7026"/>
    <w:rsid w:val="001D0520"/>
    <w:rsid w:val="001D183E"/>
    <w:rsid w:val="001D1B2F"/>
    <w:rsid w:val="001D1E80"/>
    <w:rsid w:val="001D26D8"/>
    <w:rsid w:val="001D6B85"/>
    <w:rsid w:val="001D74D7"/>
    <w:rsid w:val="001D77A4"/>
    <w:rsid w:val="001E24D1"/>
    <w:rsid w:val="001E2D14"/>
    <w:rsid w:val="001E36F6"/>
    <w:rsid w:val="001E7D37"/>
    <w:rsid w:val="001F2960"/>
    <w:rsid w:val="001F3D05"/>
    <w:rsid w:val="001F6C91"/>
    <w:rsid w:val="001F7188"/>
    <w:rsid w:val="001F722E"/>
    <w:rsid w:val="0020191D"/>
    <w:rsid w:val="00202B03"/>
    <w:rsid w:val="00202E19"/>
    <w:rsid w:val="00202E9B"/>
    <w:rsid w:val="00204162"/>
    <w:rsid w:val="00205239"/>
    <w:rsid w:val="00205D28"/>
    <w:rsid w:val="00206ECF"/>
    <w:rsid w:val="0021151E"/>
    <w:rsid w:val="00213147"/>
    <w:rsid w:val="00213ED3"/>
    <w:rsid w:val="0022168F"/>
    <w:rsid w:val="00222250"/>
    <w:rsid w:val="00222A01"/>
    <w:rsid w:val="00223F86"/>
    <w:rsid w:val="002246DE"/>
    <w:rsid w:val="00225977"/>
    <w:rsid w:val="00226421"/>
    <w:rsid w:val="00232E70"/>
    <w:rsid w:val="0023465B"/>
    <w:rsid w:val="00242AC8"/>
    <w:rsid w:val="00245A49"/>
    <w:rsid w:val="00247A00"/>
    <w:rsid w:val="002502F2"/>
    <w:rsid w:val="0025112A"/>
    <w:rsid w:val="002517AC"/>
    <w:rsid w:val="00251920"/>
    <w:rsid w:val="0025206D"/>
    <w:rsid w:val="002536C0"/>
    <w:rsid w:val="00253722"/>
    <w:rsid w:val="0026117E"/>
    <w:rsid w:val="00262322"/>
    <w:rsid w:val="0026543D"/>
    <w:rsid w:val="00266A07"/>
    <w:rsid w:val="00267835"/>
    <w:rsid w:val="0026790A"/>
    <w:rsid w:val="0027204A"/>
    <w:rsid w:val="00274F6F"/>
    <w:rsid w:val="002801E3"/>
    <w:rsid w:val="00280232"/>
    <w:rsid w:val="00280976"/>
    <w:rsid w:val="00281F39"/>
    <w:rsid w:val="00282BBB"/>
    <w:rsid w:val="002832B8"/>
    <w:rsid w:val="0028627D"/>
    <w:rsid w:val="002908F3"/>
    <w:rsid w:val="00292C1F"/>
    <w:rsid w:val="002942D6"/>
    <w:rsid w:val="00295143"/>
    <w:rsid w:val="002955DE"/>
    <w:rsid w:val="002958EB"/>
    <w:rsid w:val="002A03BB"/>
    <w:rsid w:val="002A070A"/>
    <w:rsid w:val="002A1245"/>
    <w:rsid w:val="002A1785"/>
    <w:rsid w:val="002A1F3C"/>
    <w:rsid w:val="002A3191"/>
    <w:rsid w:val="002A3726"/>
    <w:rsid w:val="002A4D0E"/>
    <w:rsid w:val="002A654F"/>
    <w:rsid w:val="002B1146"/>
    <w:rsid w:val="002B2518"/>
    <w:rsid w:val="002B2684"/>
    <w:rsid w:val="002B30A7"/>
    <w:rsid w:val="002B33F8"/>
    <w:rsid w:val="002C13F4"/>
    <w:rsid w:val="002C308E"/>
    <w:rsid w:val="002C33F9"/>
    <w:rsid w:val="002C3B59"/>
    <w:rsid w:val="002C3EEA"/>
    <w:rsid w:val="002C4A5A"/>
    <w:rsid w:val="002C564F"/>
    <w:rsid w:val="002C6786"/>
    <w:rsid w:val="002D6ACE"/>
    <w:rsid w:val="002E0E1C"/>
    <w:rsid w:val="002E17AA"/>
    <w:rsid w:val="002E2390"/>
    <w:rsid w:val="002E2622"/>
    <w:rsid w:val="002E3D2D"/>
    <w:rsid w:val="002E5537"/>
    <w:rsid w:val="002E5E99"/>
    <w:rsid w:val="002F18B0"/>
    <w:rsid w:val="002F1BD7"/>
    <w:rsid w:val="002F262C"/>
    <w:rsid w:val="002F2A59"/>
    <w:rsid w:val="002F636A"/>
    <w:rsid w:val="002F6433"/>
    <w:rsid w:val="0030368A"/>
    <w:rsid w:val="00303F75"/>
    <w:rsid w:val="00304597"/>
    <w:rsid w:val="00305307"/>
    <w:rsid w:val="00306119"/>
    <w:rsid w:val="00306569"/>
    <w:rsid w:val="0030705A"/>
    <w:rsid w:val="00310D39"/>
    <w:rsid w:val="00310E16"/>
    <w:rsid w:val="00311FEA"/>
    <w:rsid w:val="00312ED2"/>
    <w:rsid w:val="00313322"/>
    <w:rsid w:val="0031335F"/>
    <w:rsid w:val="0031419B"/>
    <w:rsid w:val="003154E0"/>
    <w:rsid w:val="003156F5"/>
    <w:rsid w:val="00315C78"/>
    <w:rsid w:val="00315E63"/>
    <w:rsid w:val="00317F69"/>
    <w:rsid w:val="0032103B"/>
    <w:rsid w:val="003235A8"/>
    <w:rsid w:val="0032416B"/>
    <w:rsid w:val="0032452E"/>
    <w:rsid w:val="00327669"/>
    <w:rsid w:val="00330F6F"/>
    <w:rsid w:val="00331539"/>
    <w:rsid w:val="00331CFB"/>
    <w:rsid w:val="00332880"/>
    <w:rsid w:val="00334298"/>
    <w:rsid w:val="00335D8D"/>
    <w:rsid w:val="00340556"/>
    <w:rsid w:val="00340EC5"/>
    <w:rsid w:val="0034139F"/>
    <w:rsid w:val="00342A58"/>
    <w:rsid w:val="00342EDA"/>
    <w:rsid w:val="0034376F"/>
    <w:rsid w:val="00343C91"/>
    <w:rsid w:val="00344841"/>
    <w:rsid w:val="00352AC3"/>
    <w:rsid w:val="00355487"/>
    <w:rsid w:val="003570E4"/>
    <w:rsid w:val="00357AB1"/>
    <w:rsid w:val="00360309"/>
    <w:rsid w:val="0036046F"/>
    <w:rsid w:val="003643D7"/>
    <w:rsid w:val="00364DEA"/>
    <w:rsid w:val="003657C4"/>
    <w:rsid w:val="00366230"/>
    <w:rsid w:val="00373C9B"/>
    <w:rsid w:val="00373E17"/>
    <w:rsid w:val="003755E3"/>
    <w:rsid w:val="003756E2"/>
    <w:rsid w:val="00376230"/>
    <w:rsid w:val="0037750C"/>
    <w:rsid w:val="003800E8"/>
    <w:rsid w:val="0038494D"/>
    <w:rsid w:val="003853EB"/>
    <w:rsid w:val="00386A79"/>
    <w:rsid w:val="00387423"/>
    <w:rsid w:val="0038763E"/>
    <w:rsid w:val="00391B3F"/>
    <w:rsid w:val="003931A4"/>
    <w:rsid w:val="00394131"/>
    <w:rsid w:val="0039453B"/>
    <w:rsid w:val="00396962"/>
    <w:rsid w:val="00396C40"/>
    <w:rsid w:val="003A016F"/>
    <w:rsid w:val="003A131C"/>
    <w:rsid w:val="003A1AAB"/>
    <w:rsid w:val="003A38A6"/>
    <w:rsid w:val="003A3929"/>
    <w:rsid w:val="003A4553"/>
    <w:rsid w:val="003A483A"/>
    <w:rsid w:val="003A4F8B"/>
    <w:rsid w:val="003A6A80"/>
    <w:rsid w:val="003B1376"/>
    <w:rsid w:val="003B1F17"/>
    <w:rsid w:val="003B4118"/>
    <w:rsid w:val="003B5284"/>
    <w:rsid w:val="003B528E"/>
    <w:rsid w:val="003B5CBD"/>
    <w:rsid w:val="003B61C1"/>
    <w:rsid w:val="003B7C3C"/>
    <w:rsid w:val="003C1200"/>
    <w:rsid w:val="003C33E8"/>
    <w:rsid w:val="003C42BE"/>
    <w:rsid w:val="003C4928"/>
    <w:rsid w:val="003D0382"/>
    <w:rsid w:val="003D07E7"/>
    <w:rsid w:val="003D1163"/>
    <w:rsid w:val="003D3129"/>
    <w:rsid w:val="003D3606"/>
    <w:rsid w:val="003D52FD"/>
    <w:rsid w:val="003D598C"/>
    <w:rsid w:val="003D5D5D"/>
    <w:rsid w:val="003D6BC1"/>
    <w:rsid w:val="003D7D45"/>
    <w:rsid w:val="003D7F02"/>
    <w:rsid w:val="003E0306"/>
    <w:rsid w:val="003E7AD1"/>
    <w:rsid w:val="003F0D21"/>
    <w:rsid w:val="003F10EC"/>
    <w:rsid w:val="003F2E86"/>
    <w:rsid w:val="003F39F1"/>
    <w:rsid w:val="003F4253"/>
    <w:rsid w:val="003F556F"/>
    <w:rsid w:val="003F70A6"/>
    <w:rsid w:val="004029F1"/>
    <w:rsid w:val="00403932"/>
    <w:rsid w:val="00403EBA"/>
    <w:rsid w:val="00404AFE"/>
    <w:rsid w:val="00405AC1"/>
    <w:rsid w:val="004065B8"/>
    <w:rsid w:val="0041227F"/>
    <w:rsid w:val="00413C5F"/>
    <w:rsid w:val="00413E18"/>
    <w:rsid w:val="004144D7"/>
    <w:rsid w:val="00415F15"/>
    <w:rsid w:val="004160BA"/>
    <w:rsid w:val="00416DC4"/>
    <w:rsid w:val="00417A97"/>
    <w:rsid w:val="00417CC8"/>
    <w:rsid w:val="004251B5"/>
    <w:rsid w:val="004277A8"/>
    <w:rsid w:val="004278E5"/>
    <w:rsid w:val="00430AC6"/>
    <w:rsid w:val="00433CD6"/>
    <w:rsid w:val="00433DBD"/>
    <w:rsid w:val="004340D1"/>
    <w:rsid w:val="00434B16"/>
    <w:rsid w:val="004355A4"/>
    <w:rsid w:val="00435693"/>
    <w:rsid w:val="004371DF"/>
    <w:rsid w:val="00441EC7"/>
    <w:rsid w:val="00443EC0"/>
    <w:rsid w:val="0044429E"/>
    <w:rsid w:val="00444B57"/>
    <w:rsid w:val="00446238"/>
    <w:rsid w:val="00447E63"/>
    <w:rsid w:val="004513CE"/>
    <w:rsid w:val="00451561"/>
    <w:rsid w:val="004520BE"/>
    <w:rsid w:val="00452FDC"/>
    <w:rsid w:val="00454D8A"/>
    <w:rsid w:val="004557A8"/>
    <w:rsid w:val="004575BE"/>
    <w:rsid w:val="00457851"/>
    <w:rsid w:val="00462AD5"/>
    <w:rsid w:val="00463BF8"/>
    <w:rsid w:val="004648B1"/>
    <w:rsid w:val="004673C0"/>
    <w:rsid w:val="004677AD"/>
    <w:rsid w:val="00470323"/>
    <w:rsid w:val="00470354"/>
    <w:rsid w:val="00471CB2"/>
    <w:rsid w:val="00476E96"/>
    <w:rsid w:val="0048003E"/>
    <w:rsid w:val="00480BB4"/>
    <w:rsid w:val="0048456F"/>
    <w:rsid w:val="00486662"/>
    <w:rsid w:val="004879E5"/>
    <w:rsid w:val="00490E93"/>
    <w:rsid w:val="00491A6E"/>
    <w:rsid w:val="00491E30"/>
    <w:rsid w:val="00493D1A"/>
    <w:rsid w:val="00494BE5"/>
    <w:rsid w:val="00496200"/>
    <w:rsid w:val="0049675F"/>
    <w:rsid w:val="00496E42"/>
    <w:rsid w:val="004976CC"/>
    <w:rsid w:val="004A002F"/>
    <w:rsid w:val="004A10ED"/>
    <w:rsid w:val="004A4729"/>
    <w:rsid w:val="004A625D"/>
    <w:rsid w:val="004A76D5"/>
    <w:rsid w:val="004B2205"/>
    <w:rsid w:val="004B24EF"/>
    <w:rsid w:val="004B4475"/>
    <w:rsid w:val="004B577A"/>
    <w:rsid w:val="004C157F"/>
    <w:rsid w:val="004C3CA8"/>
    <w:rsid w:val="004C49A2"/>
    <w:rsid w:val="004C4CB9"/>
    <w:rsid w:val="004C55D6"/>
    <w:rsid w:val="004C5EB0"/>
    <w:rsid w:val="004D011D"/>
    <w:rsid w:val="004D1E13"/>
    <w:rsid w:val="004D2AC9"/>
    <w:rsid w:val="004D3DF0"/>
    <w:rsid w:val="004E119F"/>
    <w:rsid w:val="004E1DD6"/>
    <w:rsid w:val="004E2897"/>
    <w:rsid w:val="004E65F2"/>
    <w:rsid w:val="004E68A7"/>
    <w:rsid w:val="004E76CB"/>
    <w:rsid w:val="004F4821"/>
    <w:rsid w:val="004F4E0B"/>
    <w:rsid w:val="004F5A2E"/>
    <w:rsid w:val="004F66DA"/>
    <w:rsid w:val="004F77EA"/>
    <w:rsid w:val="0050357C"/>
    <w:rsid w:val="00503FCD"/>
    <w:rsid w:val="005125E9"/>
    <w:rsid w:val="00513B50"/>
    <w:rsid w:val="0051406F"/>
    <w:rsid w:val="00514698"/>
    <w:rsid w:val="00515F27"/>
    <w:rsid w:val="005164B1"/>
    <w:rsid w:val="00516A1D"/>
    <w:rsid w:val="00517BF7"/>
    <w:rsid w:val="00525105"/>
    <w:rsid w:val="005266D5"/>
    <w:rsid w:val="00530478"/>
    <w:rsid w:val="00533F6D"/>
    <w:rsid w:val="00535AF8"/>
    <w:rsid w:val="00537EFF"/>
    <w:rsid w:val="00540541"/>
    <w:rsid w:val="00541AB4"/>
    <w:rsid w:val="0054332A"/>
    <w:rsid w:val="00543366"/>
    <w:rsid w:val="005435A0"/>
    <w:rsid w:val="00545036"/>
    <w:rsid w:val="00545B84"/>
    <w:rsid w:val="00550105"/>
    <w:rsid w:val="0055135E"/>
    <w:rsid w:val="00555E50"/>
    <w:rsid w:val="005603FF"/>
    <w:rsid w:val="005628B6"/>
    <w:rsid w:val="00564AC2"/>
    <w:rsid w:val="00570442"/>
    <w:rsid w:val="00570456"/>
    <w:rsid w:val="0057091C"/>
    <w:rsid w:val="00571E59"/>
    <w:rsid w:val="00571FC7"/>
    <w:rsid w:val="005723C6"/>
    <w:rsid w:val="00573930"/>
    <w:rsid w:val="00573E90"/>
    <w:rsid w:val="00573FA2"/>
    <w:rsid w:val="0057459C"/>
    <w:rsid w:val="00575426"/>
    <w:rsid w:val="00577602"/>
    <w:rsid w:val="00580FB1"/>
    <w:rsid w:val="00582ADF"/>
    <w:rsid w:val="00587359"/>
    <w:rsid w:val="00590338"/>
    <w:rsid w:val="00591194"/>
    <w:rsid w:val="005A0751"/>
    <w:rsid w:val="005A0A4F"/>
    <w:rsid w:val="005A22BD"/>
    <w:rsid w:val="005A354F"/>
    <w:rsid w:val="005A3DE7"/>
    <w:rsid w:val="005A4696"/>
    <w:rsid w:val="005A56A6"/>
    <w:rsid w:val="005A59D4"/>
    <w:rsid w:val="005B25D0"/>
    <w:rsid w:val="005B36AE"/>
    <w:rsid w:val="005B3783"/>
    <w:rsid w:val="005B3D6C"/>
    <w:rsid w:val="005B6D36"/>
    <w:rsid w:val="005C048B"/>
    <w:rsid w:val="005C41B9"/>
    <w:rsid w:val="005C45AA"/>
    <w:rsid w:val="005C4763"/>
    <w:rsid w:val="005C62DE"/>
    <w:rsid w:val="005C65CF"/>
    <w:rsid w:val="005D094D"/>
    <w:rsid w:val="005D1AC0"/>
    <w:rsid w:val="005D24D3"/>
    <w:rsid w:val="005D4B51"/>
    <w:rsid w:val="005D4B6C"/>
    <w:rsid w:val="005D57A7"/>
    <w:rsid w:val="005D66E3"/>
    <w:rsid w:val="005D730C"/>
    <w:rsid w:val="005D73D6"/>
    <w:rsid w:val="005E2CDD"/>
    <w:rsid w:val="005E3454"/>
    <w:rsid w:val="005E3BC4"/>
    <w:rsid w:val="005E40D0"/>
    <w:rsid w:val="005E541D"/>
    <w:rsid w:val="005E5A36"/>
    <w:rsid w:val="005E5A49"/>
    <w:rsid w:val="005E6F0F"/>
    <w:rsid w:val="005E7603"/>
    <w:rsid w:val="005E7FDA"/>
    <w:rsid w:val="005F0E41"/>
    <w:rsid w:val="005F28AC"/>
    <w:rsid w:val="005F3BF9"/>
    <w:rsid w:val="005F3FA5"/>
    <w:rsid w:val="005F4ECF"/>
    <w:rsid w:val="005F5015"/>
    <w:rsid w:val="00600CFB"/>
    <w:rsid w:val="006011C7"/>
    <w:rsid w:val="006033DB"/>
    <w:rsid w:val="0060422E"/>
    <w:rsid w:val="0060599E"/>
    <w:rsid w:val="0060676C"/>
    <w:rsid w:val="00606F02"/>
    <w:rsid w:val="006076F6"/>
    <w:rsid w:val="00607DFB"/>
    <w:rsid w:val="00610258"/>
    <w:rsid w:val="00611AE9"/>
    <w:rsid w:val="0061586D"/>
    <w:rsid w:val="00615D9F"/>
    <w:rsid w:val="0061786D"/>
    <w:rsid w:val="00620C1A"/>
    <w:rsid w:val="006218AC"/>
    <w:rsid w:val="00623728"/>
    <w:rsid w:val="00623F6C"/>
    <w:rsid w:val="006315B5"/>
    <w:rsid w:val="006319CC"/>
    <w:rsid w:val="00635122"/>
    <w:rsid w:val="00637517"/>
    <w:rsid w:val="00640861"/>
    <w:rsid w:val="00641DA0"/>
    <w:rsid w:val="0064311E"/>
    <w:rsid w:val="006448B2"/>
    <w:rsid w:val="0064527D"/>
    <w:rsid w:val="00645D92"/>
    <w:rsid w:val="00657220"/>
    <w:rsid w:val="006579B7"/>
    <w:rsid w:val="00657B34"/>
    <w:rsid w:val="00657EA2"/>
    <w:rsid w:val="006602DB"/>
    <w:rsid w:val="00660752"/>
    <w:rsid w:val="00660CF3"/>
    <w:rsid w:val="006612DC"/>
    <w:rsid w:val="00662DE3"/>
    <w:rsid w:val="006634CA"/>
    <w:rsid w:val="006634D9"/>
    <w:rsid w:val="006640A8"/>
    <w:rsid w:val="00664398"/>
    <w:rsid w:val="00670A20"/>
    <w:rsid w:val="00674268"/>
    <w:rsid w:val="006743C8"/>
    <w:rsid w:val="006744FE"/>
    <w:rsid w:val="00674C08"/>
    <w:rsid w:val="006760B6"/>
    <w:rsid w:val="006778B7"/>
    <w:rsid w:val="006825A0"/>
    <w:rsid w:val="0068324C"/>
    <w:rsid w:val="00684F65"/>
    <w:rsid w:val="00686B28"/>
    <w:rsid w:val="006900C7"/>
    <w:rsid w:val="006910BE"/>
    <w:rsid w:val="00692B41"/>
    <w:rsid w:val="00692BB8"/>
    <w:rsid w:val="006945DF"/>
    <w:rsid w:val="00694B72"/>
    <w:rsid w:val="00697A4A"/>
    <w:rsid w:val="006A0916"/>
    <w:rsid w:val="006A0FCE"/>
    <w:rsid w:val="006A5806"/>
    <w:rsid w:val="006B2781"/>
    <w:rsid w:val="006B6A49"/>
    <w:rsid w:val="006B7249"/>
    <w:rsid w:val="006B737B"/>
    <w:rsid w:val="006B7DFC"/>
    <w:rsid w:val="006C042C"/>
    <w:rsid w:val="006C0D93"/>
    <w:rsid w:val="006C0E66"/>
    <w:rsid w:val="006C1458"/>
    <w:rsid w:val="006C25C3"/>
    <w:rsid w:val="006C6FCA"/>
    <w:rsid w:val="006C718E"/>
    <w:rsid w:val="006C732F"/>
    <w:rsid w:val="006D0D66"/>
    <w:rsid w:val="006D47C3"/>
    <w:rsid w:val="006D48E1"/>
    <w:rsid w:val="006D79DE"/>
    <w:rsid w:val="006E0AB3"/>
    <w:rsid w:val="006E279B"/>
    <w:rsid w:val="006E3116"/>
    <w:rsid w:val="006E4F03"/>
    <w:rsid w:val="006E5507"/>
    <w:rsid w:val="006E5841"/>
    <w:rsid w:val="006F29F5"/>
    <w:rsid w:val="006F3EF1"/>
    <w:rsid w:val="006F58B4"/>
    <w:rsid w:val="006F5F69"/>
    <w:rsid w:val="006F6487"/>
    <w:rsid w:val="006F7AAD"/>
    <w:rsid w:val="006F7ACB"/>
    <w:rsid w:val="00701264"/>
    <w:rsid w:val="007015A6"/>
    <w:rsid w:val="007023C7"/>
    <w:rsid w:val="00703398"/>
    <w:rsid w:val="007034FF"/>
    <w:rsid w:val="00703C54"/>
    <w:rsid w:val="00706C8B"/>
    <w:rsid w:val="00706D49"/>
    <w:rsid w:val="007110BA"/>
    <w:rsid w:val="0071283C"/>
    <w:rsid w:val="00712AFD"/>
    <w:rsid w:val="00713097"/>
    <w:rsid w:val="00713131"/>
    <w:rsid w:val="00713480"/>
    <w:rsid w:val="007139F6"/>
    <w:rsid w:val="00714B77"/>
    <w:rsid w:val="0071513B"/>
    <w:rsid w:val="00716015"/>
    <w:rsid w:val="0072392E"/>
    <w:rsid w:val="00724514"/>
    <w:rsid w:val="007277BD"/>
    <w:rsid w:val="00727E8C"/>
    <w:rsid w:val="0073046F"/>
    <w:rsid w:val="00737123"/>
    <w:rsid w:val="0073718C"/>
    <w:rsid w:val="00737A8D"/>
    <w:rsid w:val="00740372"/>
    <w:rsid w:val="00740C6B"/>
    <w:rsid w:val="00740CF1"/>
    <w:rsid w:val="00741994"/>
    <w:rsid w:val="00741A84"/>
    <w:rsid w:val="00741FB3"/>
    <w:rsid w:val="00742EF0"/>
    <w:rsid w:val="007438BC"/>
    <w:rsid w:val="00750013"/>
    <w:rsid w:val="00750B2C"/>
    <w:rsid w:val="007528CF"/>
    <w:rsid w:val="00753279"/>
    <w:rsid w:val="007540B7"/>
    <w:rsid w:val="00754B37"/>
    <w:rsid w:val="00755761"/>
    <w:rsid w:val="00756135"/>
    <w:rsid w:val="007572E4"/>
    <w:rsid w:val="00760A20"/>
    <w:rsid w:val="0076102E"/>
    <w:rsid w:val="00762BE8"/>
    <w:rsid w:val="00766AC9"/>
    <w:rsid w:val="00767930"/>
    <w:rsid w:val="007705A4"/>
    <w:rsid w:val="00770BF9"/>
    <w:rsid w:val="0077131B"/>
    <w:rsid w:val="00771A6E"/>
    <w:rsid w:val="00772644"/>
    <w:rsid w:val="0077276A"/>
    <w:rsid w:val="00773206"/>
    <w:rsid w:val="0077320B"/>
    <w:rsid w:val="00775ED6"/>
    <w:rsid w:val="00777E75"/>
    <w:rsid w:val="00782E8E"/>
    <w:rsid w:val="00784D9A"/>
    <w:rsid w:val="00792501"/>
    <w:rsid w:val="0079333A"/>
    <w:rsid w:val="007940B1"/>
    <w:rsid w:val="00794252"/>
    <w:rsid w:val="007946B9"/>
    <w:rsid w:val="007954C4"/>
    <w:rsid w:val="007978F9"/>
    <w:rsid w:val="00797AFF"/>
    <w:rsid w:val="007A145E"/>
    <w:rsid w:val="007A26DB"/>
    <w:rsid w:val="007A3BB9"/>
    <w:rsid w:val="007A5276"/>
    <w:rsid w:val="007A58E3"/>
    <w:rsid w:val="007B042B"/>
    <w:rsid w:val="007B1657"/>
    <w:rsid w:val="007B3FE0"/>
    <w:rsid w:val="007B4872"/>
    <w:rsid w:val="007B489A"/>
    <w:rsid w:val="007B517C"/>
    <w:rsid w:val="007B6B4C"/>
    <w:rsid w:val="007C0E6C"/>
    <w:rsid w:val="007C25B2"/>
    <w:rsid w:val="007C747B"/>
    <w:rsid w:val="007D5B60"/>
    <w:rsid w:val="007E6818"/>
    <w:rsid w:val="007E6D95"/>
    <w:rsid w:val="007E70C5"/>
    <w:rsid w:val="007F2C55"/>
    <w:rsid w:val="007F3604"/>
    <w:rsid w:val="007F3B50"/>
    <w:rsid w:val="007F4B04"/>
    <w:rsid w:val="00801C41"/>
    <w:rsid w:val="00801FF5"/>
    <w:rsid w:val="008125DC"/>
    <w:rsid w:val="008132B1"/>
    <w:rsid w:val="00813C0E"/>
    <w:rsid w:val="00813F5E"/>
    <w:rsid w:val="00816944"/>
    <w:rsid w:val="00820A78"/>
    <w:rsid w:val="008217DE"/>
    <w:rsid w:val="008220EC"/>
    <w:rsid w:val="00822879"/>
    <w:rsid w:val="008246ED"/>
    <w:rsid w:val="00824998"/>
    <w:rsid w:val="00826032"/>
    <w:rsid w:val="008312F1"/>
    <w:rsid w:val="008314A8"/>
    <w:rsid w:val="00832207"/>
    <w:rsid w:val="00833739"/>
    <w:rsid w:val="008345D1"/>
    <w:rsid w:val="00835ED0"/>
    <w:rsid w:val="00836762"/>
    <w:rsid w:val="00837E72"/>
    <w:rsid w:val="008426D9"/>
    <w:rsid w:val="0084390D"/>
    <w:rsid w:val="00844040"/>
    <w:rsid w:val="00845E3D"/>
    <w:rsid w:val="008525BA"/>
    <w:rsid w:val="00852767"/>
    <w:rsid w:val="00853E47"/>
    <w:rsid w:val="008553EF"/>
    <w:rsid w:val="00855958"/>
    <w:rsid w:val="00861885"/>
    <w:rsid w:val="00863A8C"/>
    <w:rsid w:val="00865497"/>
    <w:rsid w:val="008664DB"/>
    <w:rsid w:val="00870B94"/>
    <w:rsid w:val="00872301"/>
    <w:rsid w:val="008760C0"/>
    <w:rsid w:val="008823D4"/>
    <w:rsid w:val="008827DF"/>
    <w:rsid w:val="0088294D"/>
    <w:rsid w:val="008834D6"/>
    <w:rsid w:val="008835AB"/>
    <w:rsid w:val="00883DDC"/>
    <w:rsid w:val="00885BC0"/>
    <w:rsid w:val="008936DB"/>
    <w:rsid w:val="008951E1"/>
    <w:rsid w:val="008961DF"/>
    <w:rsid w:val="00896B66"/>
    <w:rsid w:val="00897CD2"/>
    <w:rsid w:val="008A3367"/>
    <w:rsid w:val="008A3B98"/>
    <w:rsid w:val="008A4BD7"/>
    <w:rsid w:val="008A606E"/>
    <w:rsid w:val="008A7627"/>
    <w:rsid w:val="008B0437"/>
    <w:rsid w:val="008B0E64"/>
    <w:rsid w:val="008B21ED"/>
    <w:rsid w:val="008B2B09"/>
    <w:rsid w:val="008B31BF"/>
    <w:rsid w:val="008B4F30"/>
    <w:rsid w:val="008B7E53"/>
    <w:rsid w:val="008C06C6"/>
    <w:rsid w:val="008C09EA"/>
    <w:rsid w:val="008C1167"/>
    <w:rsid w:val="008C11B1"/>
    <w:rsid w:val="008C14BC"/>
    <w:rsid w:val="008C2028"/>
    <w:rsid w:val="008C4586"/>
    <w:rsid w:val="008C47AD"/>
    <w:rsid w:val="008C4E77"/>
    <w:rsid w:val="008C5AD9"/>
    <w:rsid w:val="008C5C9C"/>
    <w:rsid w:val="008C61C8"/>
    <w:rsid w:val="008C62F6"/>
    <w:rsid w:val="008C643A"/>
    <w:rsid w:val="008C72D9"/>
    <w:rsid w:val="008D0D65"/>
    <w:rsid w:val="008D0DF2"/>
    <w:rsid w:val="008D427B"/>
    <w:rsid w:val="008D4AA1"/>
    <w:rsid w:val="008D4D17"/>
    <w:rsid w:val="008D5826"/>
    <w:rsid w:val="008D67E7"/>
    <w:rsid w:val="008D6959"/>
    <w:rsid w:val="008D78E4"/>
    <w:rsid w:val="008E1032"/>
    <w:rsid w:val="008E3982"/>
    <w:rsid w:val="008E41A2"/>
    <w:rsid w:val="008E65FE"/>
    <w:rsid w:val="008E79C0"/>
    <w:rsid w:val="008F1C05"/>
    <w:rsid w:val="008F2205"/>
    <w:rsid w:val="008F59E1"/>
    <w:rsid w:val="008F6AD8"/>
    <w:rsid w:val="00900A36"/>
    <w:rsid w:val="009015DA"/>
    <w:rsid w:val="00902530"/>
    <w:rsid w:val="00902A05"/>
    <w:rsid w:val="00906376"/>
    <w:rsid w:val="0090642E"/>
    <w:rsid w:val="00906C01"/>
    <w:rsid w:val="00910020"/>
    <w:rsid w:val="009126D9"/>
    <w:rsid w:val="009139C2"/>
    <w:rsid w:val="009169AB"/>
    <w:rsid w:val="0091723F"/>
    <w:rsid w:val="009244F6"/>
    <w:rsid w:val="0092556E"/>
    <w:rsid w:val="009270FC"/>
    <w:rsid w:val="009271CA"/>
    <w:rsid w:val="00932CD6"/>
    <w:rsid w:val="009339C4"/>
    <w:rsid w:val="009351EA"/>
    <w:rsid w:val="00940079"/>
    <w:rsid w:val="0094169F"/>
    <w:rsid w:val="00942CB0"/>
    <w:rsid w:val="00943CE9"/>
    <w:rsid w:val="009457A9"/>
    <w:rsid w:val="00945CA4"/>
    <w:rsid w:val="00947152"/>
    <w:rsid w:val="00947C47"/>
    <w:rsid w:val="00951434"/>
    <w:rsid w:val="009567AD"/>
    <w:rsid w:val="00956900"/>
    <w:rsid w:val="009574AB"/>
    <w:rsid w:val="00960BD0"/>
    <w:rsid w:val="00961189"/>
    <w:rsid w:val="00963607"/>
    <w:rsid w:val="00963ABB"/>
    <w:rsid w:val="00966DD3"/>
    <w:rsid w:val="00967BD1"/>
    <w:rsid w:val="009721EE"/>
    <w:rsid w:val="009732AC"/>
    <w:rsid w:val="00973609"/>
    <w:rsid w:val="00974F53"/>
    <w:rsid w:val="009759F2"/>
    <w:rsid w:val="00976DE2"/>
    <w:rsid w:val="00977B30"/>
    <w:rsid w:val="00977EB7"/>
    <w:rsid w:val="009801BA"/>
    <w:rsid w:val="00980504"/>
    <w:rsid w:val="00980DDE"/>
    <w:rsid w:val="00982BC1"/>
    <w:rsid w:val="00982DFD"/>
    <w:rsid w:val="00984E7F"/>
    <w:rsid w:val="00985672"/>
    <w:rsid w:val="00985DE9"/>
    <w:rsid w:val="00990FB8"/>
    <w:rsid w:val="00991C44"/>
    <w:rsid w:val="00993253"/>
    <w:rsid w:val="00995B69"/>
    <w:rsid w:val="00997592"/>
    <w:rsid w:val="00997D28"/>
    <w:rsid w:val="00997DDD"/>
    <w:rsid w:val="009A34D5"/>
    <w:rsid w:val="009A4627"/>
    <w:rsid w:val="009A5A90"/>
    <w:rsid w:val="009A5AC8"/>
    <w:rsid w:val="009A7A9C"/>
    <w:rsid w:val="009B3093"/>
    <w:rsid w:val="009B3A45"/>
    <w:rsid w:val="009B4744"/>
    <w:rsid w:val="009B5023"/>
    <w:rsid w:val="009B5D0E"/>
    <w:rsid w:val="009B5F90"/>
    <w:rsid w:val="009C01CF"/>
    <w:rsid w:val="009C22B6"/>
    <w:rsid w:val="009C2582"/>
    <w:rsid w:val="009C33D7"/>
    <w:rsid w:val="009C52C2"/>
    <w:rsid w:val="009C56D6"/>
    <w:rsid w:val="009C5FB3"/>
    <w:rsid w:val="009C72FC"/>
    <w:rsid w:val="009D0662"/>
    <w:rsid w:val="009D2316"/>
    <w:rsid w:val="009D2C4B"/>
    <w:rsid w:val="009D5DFC"/>
    <w:rsid w:val="009D631E"/>
    <w:rsid w:val="009E25E1"/>
    <w:rsid w:val="009E2ED2"/>
    <w:rsid w:val="009E346F"/>
    <w:rsid w:val="009E6059"/>
    <w:rsid w:val="009E612C"/>
    <w:rsid w:val="009E6C50"/>
    <w:rsid w:val="009E6D9A"/>
    <w:rsid w:val="009F01E2"/>
    <w:rsid w:val="009F28D3"/>
    <w:rsid w:val="009F36AB"/>
    <w:rsid w:val="009F37D4"/>
    <w:rsid w:val="009F6202"/>
    <w:rsid w:val="009F6387"/>
    <w:rsid w:val="00A018A5"/>
    <w:rsid w:val="00A030AA"/>
    <w:rsid w:val="00A04942"/>
    <w:rsid w:val="00A05EA0"/>
    <w:rsid w:val="00A0628D"/>
    <w:rsid w:val="00A06667"/>
    <w:rsid w:val="00A06ACC"/>
    <w:rsid w:val="00A06EE5"/>
    <w:rsid w:val="00A06F52"/>
    <w:rsid w:val="00A07C78"/>
    <w:rsid w:val="00A1106E"/>
    <w:rsid w:val="00A11CFE"/>
    <w:rsid w:val="00A13053"/>
    <w:rsid w:val="00A13D91"/>
    <w:rsid w:val="00A142D2"/>
    <w:rsid w:val="00A15BE1"/>
    <w:rsid w:val="00A16513"/>
    <w:rsid w:val="00A16A09"/>
    <w:rsid w:val="00A16B17"/>
    <w:rsid w:val="00A16CA7"/>
    <w:rsid w:val="00A17A47"/>
    <w:rsid w:val="00A2070F"/>
    <w:rsid w:val="00A21A12"/>
    <w:rsid w:val="00A21BDA"/>
    <w:rsid w:val="00A2207A"/>
    <w:rsid w:val="00A2305D"/>
    <w:rsid w:val="00A2443F"/>
    <w:rsid w:val="00A2525C"/>
    <w:rsid w:val="00A27AC0"/>
    <w:rsid w:val="00A30FB5"/>
    <w:rsid w:val="00A311EC"/>
    <w:rsid w:val="00A31B9A"/>
    <w:rsid w:val="00A33924"/>
    <w:rsid w:val="00A3508D"/>
    <w:rsid w:val="00A42256"/>
    <w:rsid w:val="00A43A4E"/>
    <w:rsid w:val="00A44B08"/>
    <w:rsid w:val="00A44CEF"/>
    <w:rsid w:val="00A459C9"/>
    <w:rsid w:val="00A4685D"/>
    <w:rsid w:val="00A50828"/>
    <w:rsid w:val="00A52BDB"/>
    <w:rsid w:val="00A5356D"/>
    <w:rsid w:val="00A53671"/>
    <w:rsid w:val="00A5574D"/>
    <w:rsid w:val="00A57A46"/>
    <w:rsid w:val="00A60755"/>
    <w:rsid w:val="00A62FA7"/>
    <w:rsid w:val="00A63458"/>
    <w:rsid w:val="00A65334"/>
    <w:rsid w:val="00A654FD"/>
    <w:rsid w:val="00A67BD3"/>
    <w:rsid w:val="00A70602"/>
    <w:rsid w:val="00A72B8C"/>
    <w:rsid w:val="00A72FAE"/>
    <w:rsid w:val="00A73A81"/>
    <w:rsid w:val="00A744F7"/>
    <w:rsid w:val="00A75393"/>
    <w:rsid w:val="00A76EDC"/>
    <w:rsid w:val="00A80773"/>
    <w:rsid w:val="00A8137A"/>
    <w:rsid w:val="00A81A9B"/>
    <w:rsid w:val="00A85A1D"/>
    <w:rsid w:val="00A87518"/>
    <w:rsid w:val="00A90030"/>
    <w:rsid w:val="00A939CE"/>
    <w:rsid w:val="00A94378"/>
    <w:rsid w:val="00A94A63"/>
    <w:rsid w:val="00A94B39"/>
    <w:rsid w:val="00A9564E"/>
    <w:rsid w:val="00A978BD"/>
    <w:rsid w:val="00AA1755"/>
    <w:rsid w:val="00AA2BF4"/>
    <w:rsid w:val="00AA2EAC"/>
    <w:rsid w:val="00AA78DB"/>
    <w:rsid w:val="00AB1809"/>
    <w:rsid w:val="00AB3F15"/>
    <w:rsid w:val="00AB5AF9"/>
    <w:rsid w:val="00AB5FE0"/>
    <w:rsid w:val="00AB68DE"/>
    <w:rsid w:val="00AB7449"/>
    <w:rsid w:val="00AB74C9"/>
    <w:rsid w:val="00AC1B0F"/>
    <w:rsid w:val="00AC2ABD"/>
    <w:rsid w:val="00AC355C"/>
    <w:rsid w:val="00AC3943"/>
    <w:rsid w:val="00AC7EBF"/>
    <w:rsid w:val="00AD034D"/>
    <w:rsid w:val="00AD0AB2"/>
    <w:rsid w:val="00AD1FDE"/>
    <w:rsid w:val="00AD3BF0"/>
    <w:rsid w:val="00AD44ED"/>
    <w:rsid w:val="00AD5302"/>
    <w:rsid w:val="00AE050D"/>
    <w:rsid w:val="00AE05D0"/>
    <w:rsid w:val="00AE1539"/>
    <w:rsid w:val="00AE1549"/>
    <w:rsid w:val="00AE5DB9"/>
    <w:rsid w:val="00AE5F1E"/>
    <w:rsid w:val="00AF0689"/>
    <w:rsid w:val="00AF0C39"/>
    <w:rsid w:val="00AF0F75"/>
    <w:rsid w:val="00AF165D"/>
    <w:rsid w:val="00AF556E"/>
    <w:rsid w:val="00B0030A"/>
    <w:rsid w:val="00B00EDE"/>
    <w:rsid w:val="00B017CA"/>
    <w:rsid w:val="00B01B9A"/>
    <w:rsid w:val="00B038C9"/>
    <w:rsid w:val="00B04463"/>
    <w:rsid w:val="00B05997"/>
    <w:rsid w:val="00B05ADC"/>
    <w:rsid w:val="00B07BAD"/>
    <w:rsid w:val="00B139A0"/>
    <w:rsid w:val="00B13A22"/>
    <w:rsid w:val="00B13E95"/>
    <w:rsid w:val="00B14516"/>
    <w:rsid w:val="00B146EA"/>
    <w:rsid w:val="00B15EA6"/>
    <w:rsid w:val="00B1740D"/>
    <w:rsid w:val="00B17A13"/>
    <w:rsid w:val="00B208EE"/>
    <w:rsid w:val="00B213D1"/>
    <w:rsid w:val="00B218EB"/>
    <w:rsid w:val="00B21D8E"/>
    <w:rsid w:val="00B2277A"/>
    <w:rsid w:val="00B22C3E"/>
    <w:rsid w:val="00B23020"/>
    <w:rsid w:val="00B24B89"/>
    <w:rsid w:val="00B24D06"/>
    <w:rsid w:val="00B24FBC"/>
    <w:rsid w:val="00B26EE4"/>
    <w:rsid w:val="00B30259"/>
    <w:rsid w:val="00B36060"/>
    <w:rsid w:val="00B3619E"/>
    <w:rsid w:val="00B41230"/>
    <w:rsid w:val="00B42111"/>
    <w:rsid w:val="00B4374B"/>
    <w:rsid w:val="00B44498"/>
    <w:rsid w:val="00B45BBA"/>
    <w:rsid w:val="00B467C8"/>
    <w:rsid w:val="00B47956"/>
    <w:rsid w:val="00B47F5A"/>
    <w:rsid w:val="00B50290"/>
    <w:rsid w:val="00B52118"/>
    <w:rsid w:val="00B5282D"/>
    <w:rsid w:val="00B52AA7"/>
    <w:rsid w:val="00B54432"/>
    <w:rsid w:val="00B5511C"/>
    <w:rsid w:val="00B57E9F"/>
    <w:rsid w:val="00B608F2"/>
    <w:rsid w:val="00B65649"/>
    <w:rsid w:val="00B66AE6"/>
    <w:rsid w:val="00B67E99"/>
    <w:rsid w:val="00B7198A"/>
    <w:rsid w:val="00B72484"/>
    <w:rsid w:val="00B73132"/>
    <w:rsid w:val="00B73226"/>
    <w:rsid w:val="00B75220"/>
    <w:rsid w:val="00B767AC"/>
    <w:rsid w:val="00B8100A"/>
    <w:rsid w:val="00B82648"/>
    <w:rsid w:val="00B90520"/>
    <w:rsid w:val="00B90A7E"/>
    <w:rsid w:val="00B929FF"/>
    <w:rsid w:val="00B94DE1"/>
    <w:rsid w:val="00B955C0"/>
    <w:rsid w:val="00B963B9"/>
    <w:rsid w:val="00B97C33"/>
    <w:rsid w:val="00BA0B2C"/>
    <w:rsid w:val="00BA17C4"/>
    <w:rsid w:val="00BA4D93"/>
    <w:rsid w:val="00BA5153"/>
    <w:rsid w:val="00BA70DA"/>
    <w:rsid w:val="00BB1458"/>
    <w:rsid w:val="00BB24A4"/>
    <w:rsid w:val="00BB3DA4"/>
    <w:rsid w:val="00BB4887"/>
    <w:rsid w:val="00BB7408"/>
    <w:rsid w:val="00BC148B"/>
    <w:rsid w:val="00BC2D89"/>
    <w:rsid w:val="00BC3782"/>
    <w:rsid w:val="00BC600F"/>
    <w:rsid w:val="00BC621C"/>
    <w:rsid w:val="00BD02C8"/>
    <w:rsid w:val="00BD0F5E"/>
    <w:rsid w:val="00BD12C9"/>
    <w:rsid w:val="00BD14D5"/>
    <w:rsid w:val="00BD2DD7"/>
    <w:rsid w:val="00BD3588"/>
    <w:rsid w:val="00BD38CB"/>
    <w:rsid w:val="00BD55D4"/>
    <w:rsid w:val="00BD567D"/>
    <w:rsid w:val="00BD57B3"/>
    <w:rsid w:val="00BD6ECB"/>
    <w:rsid w:val="00BE092F"/>
    <w:rsid w:val="00BE39AC"/>
    <w:rsid w:val="00BE3AC1"/>
    <w:rsid w:val="00BE534F"/>
    <w:rsid w:val="00BE5704"/>
    <w:rsid w:val="00BE5BED"/>
    <w:rsid w:val="00BE791F"/>
    <w:rsid w:val="00BF073D"/>
    <w:rsid w:val="00BF09DF"/>
    <w:rsid w:val="00BF0A75"/>
    <w:rsid w:val="00BF138E"/>
    <w:rsid w:val="00BF13F5"/>
    <w:rsid w:val="00BF1A8A"/>
    <w:rsid w:val="00BF2A14"/>
    <w:rsid w:val="00BF5628"/>
    <w:rsid w:val="00C00227"/>
    <w:rsid w:val="00C02B93"/>
    <w:rsid w:val="00C0311F"/>
    <w:rsid w:val="00C04CF0"/>
    <w:rsid w:val="00C05420"/>
    <w:rsid w:val="00C10031"/>
    <w:rsid w:val="00C10323"/>
    <w:rsid w:val="00C10B61"/>
    <w:rsid w:val="00C10D81"/>
    <w:rsid w:val="00C11A90"/>
    <w:rsid w:val="00C146BC"/>
    <w:rsid w:val="00C16148"/>
    <w:rsid w:val="00C173D4"/>
    <w:rsid w:val="00C22EC5"/>
    <w:rsid w:val="00C249AF"/>
    <w:rsid w:val="00C24F6F"/>
    <w:rsid w:val="00C25C01"/>
    <w:rsid w:val="00C25CB2"/>
    <w:rsid w:val="00C2698F"/>
    <w:rsid w:val="00C272AD"/>
    <w:rsid w:val="00C34A26"/>
    <w:rsid w:val="00C35222"/>
    <w:rsid w:val="00C411E9"/>
    <w:rsid w:val="00C4137D"/>
    <w:rsid w:val="00C41457"/>
    <w:rsid w:val="00C435AE"/>
    <w:rsid w:val="00C43989"/>
    <w:rsid w:val="00C46393"/>
    <w:rsid w:val="00C47E5D"/>
    <w:rsid w:val="00C50255"/>
    <w:rsid w:val="00C51A16"/>
    <w:rsid w:val="00C5209C"/>
    <w:rsid w:val="00C52FA8"/>
    <w:rsid w:val="00C52FEE"/>
    <w:rsid w:val="00C545B6"/>
    <w:rsid w:val="00C571A6"/>
    <w:rsid w:val="00C60344"/>
    <w:rsid w:val="00C60768"/>
    <w:rsid w:val="00C61772"/>
    <w:rsid w:val="00C62DE8"/>
    <w:rsid w:val="00C67A88"/>
    <w:rsid w:val="00C713F4"/>
    <w:rsid w:val="00C71EB0"/>
    <w:rsid w:val="00C72841"/>
    <w:rsid w:val="00C76105"/>
    <w:rsid w:val="00C76358"/>
    <w:rsid w:val="00C772BB"/>
    <w:rsid w:val="00C7770C"/>
    <w:rsid w:val="00C77EAB"/>
    <w:rsid w:val="00C805DC"/>
    <w:rsid w:val="00C82D69"/>
    <w:rsid w:val="00C83EB0"/>
    <w:rsid w:val="00C84103"/>
    <w:rsid w:val="00C85093"/>
    <w:rsid w:val="00C86E9B"/>
    <w:rsid w:val="00C875C7"/>
    <w:rsid w:val="00C90C38"/>
    <w:rsid w:val="00C92B28"/>
    <w:rsid w:val="00C94200"/>
    <w:rsid w:val="00CA179B"/>
    <w:rsid w:val="00CA1C51"/>
    <w:rsid w:val="00CA21DA"/>
    <w:rsid w:val="00CA2E1E"/>
    <w:rsid w:val="00CA404F"/>
    <w:rsid w:val="00CA459D"/>
    <w:rsid w:val="00CA45B3"/>
    <w:rsid w:val="00CA4EE6"/>
    <w:rsid w:val="00CA747B"/>
    <w:rsid w:val="00CB1BD2"/>
    <w:rsid w:val="00CB5A79"/>
    <w:rsid w:val="00CB60A1"/>
    <w:rsid w:val="00CB6D4F"/>
    <w:rsid w:val="00CC142B"/>
    <w:rsid w:val="00CC5966"/>
    <w:rsid w:val="00CC66C7"/>
    <w:rsid w:val="00CC6DCC"/>
    <w:rsid w:val="00CC7548"/>
    <w:rsid w:val="00CD0886"/>
    <w:rsid w:val="00CD37CF"/>
    <w:rsid w:val="00CD6EA0"/>
    <w:rsid w:val="00CE1CD5"/>
    <w:rsid w:val="00CE1F3C"/>
    <w:rsid w:val="00CE2C6D"/>
    <w:rsid w:val="00CE2C9D"/>
    <w:rsid w:val="00CE2F61"/>
    <w:rsid w:val="00CE3D8C"/>
    <w:rsid w:val="00CE4AAE"/>
    <w:rsid w:val="00CF02CD"/>
    <w:rsid w:val="00CF1585"/>
    <w:rsid w:val="00CF3710"/>
    <w:rsid w:val="00CF40AF"/>
    <w:rsid w:val="00CF5007"/>
    <w:rsid w:val="00CF6BFF"/>
    <w:rsid w:val="00D001EC"/>
    <w:rsid w:val="00D01F42"/>
    <w:rsid w:val="00D01F8A"/>
    <w:rsid w:val="00D02D9E"/>
    <w:rsid w:val="00D05541"/>
    <w:rsid w:val="00D06482"/>
    <w:rsid w:val="00D06FFA"/>
    <w:rsid w:val="00D070D2"/>
    <w:rsid w:val="00D14C92"/>
    <w:rsid w:val="00D153D6"/>
    <w:rsid w:val="00D15662"/>
    <w:rsid w:val="00D16011"/>
    <w:rsid w:val="00D20E3A"/>
    <w:rsid w:val="00D21310"/>
    <w:rsid w:val="00D219E5"/>
    <w:rsid w:val="00D22D90"/>
    <w:rsid w:val="00D23679"/>
    <w:rsid w:val="00D23821"/>
    <w:rsid w:val="00D24DEB"/>
    <w:rsid w:val="00D31561"/>
    <w:rsid w:val="00D32DCB"/>
    <w:rsid w:val="00D33551"/>
    <w:rsid w:val="00D335A9"/>
    <w:rsid w:val="00D34257"/>
    <w:rsid w:val="00D354DF"/>
    <w:rsid w:val="00D36BF7"/>
    <w:rsid w:val="00D36EAC"/>
    <w:rsid w:val="00D37788"/>
    <w:rsid w:val="00D418FE"/>
    <w:rsid w:val="00D432A5"/>
    <w:rsid w:val="00D44579"/>
    <w:rsid w:val="00D4582E"/>
    <w:rsid w:val="00D5023D"/>
    <w:rsid w:val="00D50E7F"/>
    <w:rsid w:val="00D5224F"/>
    <w:rsid w:val="00D536AA"/>
    <w:rsid w:val="00D53BD3"/>
    <w:rsid w:val="00D5445D"/>
    <w:rsid w:val="00D56E84"/>
    <w:rsid w:val="00D626DD"/>
    <w:rsid w:val="00D63779"/>
    <w:rsid w:val="00D657F2"/>
    <w:rsid w:val="00D71DB3"/>
    <w:rsid w:val="00D729F6"/>
    <w:rsid w:val="00D7351C"/>
    <w:rsid w:val="00D73687"/>
    <w:rsid w:val="00D7563E"/>
    <w:rsid w:val="00D7586F"/>
    <w:rsid w:val="00D75A18"/>
    <w:rsid w:val="00D76219"/>
    <w:rsid w:val="00D762B8"/>
    <w:rsid w:val="00D773DE"/>
    <w:rsid w:val="00D8085D"/>
    <w:rsid w:val="00D81406"/>
    <w:rsid w:val="00D81475"/>
    <w:rsid w:val="00D825E8"/>
    <w:rsid w:val="00D82BA5"/>
    <w:rsid w:val="00D82F25"/>
    <w:rsid w:val="00D8442C"/>
    <w:rsid w:val="00D84B52"/>
    <w:rsid w:val="00D84C4D"/>
    <w:rsid w:val="00D84D65"/>
    <w:rsid w:val="00D85024"/>
    <w:rsid w:val="00D86CCA"/>
    <w:rsid w:val="00D872C0"/>
    <w:rsid w:val="00D90CD2"/>
    <w:rsid w:val="00D932E2"/>
    <w:rsid w:val="00D95D6C"/>
    <w:rsid w:val="00D97877"/>
    <w:rsid w:val="00DA145A"/>
    <w:rsid w:val="00DA2B9D"/>
    <w:rsid w:val="00DA2C0A"/>
    <w:rsid w:val="00DA2CE2"/>
    <w:rsid w:val="00DA502A"/>
    <w:rsid w:val="00DA6BCF"/>
    <w:rsid w:val="00DA6CE7"/>
    <w:rsid w:val="00DB2434"/>
    <w:rsid w:val="00DB4047"/>
    <w:rsid w:val="00DB43C6"/>
    <w:rsid w:val="00DB4F1F"/>
    <w:rsid w:val="00DB5229"/>
    <w:rsid w:val="00DB5535"/>
    <w:rsid w:val="00DB57FF"/>
    <w:rsid w:val="00DB5C8F"/>
    <w:rsid w:val="00DB60BC"/>
    <w:rsid w:val="00DB7992"/>
    <w:rsid w:val="00DC44EC"/>
    <w:rsid w:val="00DC4896"/>
    <w:rsid w:val="00DC4EF9"/>
    <w:rsid w:val="00DC56A2"/>
    <w:rsid w:val="00DD04FA"/>
    <w:rsid w:val="00DD3B67"/>
    <w:rsid w:val="00DD4C63"/>
    <w:rsid w:val="00DD626A"/>
    <w:rsid w:val="00DD689A"/>
    <w:rsid w:val="00DD7E8E"/>
    <w:rsid w:val="00DE16EA"/>
    <w:rsid w:val="00DE1918"/>
    <w:rsid w:val="00DE2E4B"/>
    <w:rsid w:val="00DE6E04"/>
    <w:rsid w:val="00DE7FD1"/>
    <w:rsid w:val="00DF161B"/>
    <w:rsid w:val="00DF3CC1"/>
    <w:rsid w:val="00DF451B"/>
    <w:rsid w:val="00E02557"/>
    <w:rsid w:val="00E03C6F"/>
    <w:rsid w:val="00E06D6E"/>
    <w:rsid w:val="00E106C5"/>
    <w:rsid w:val="00E110C2"/>
    <w:rsid w:val="00E11D42"/>
    <w:rsid w:val="00E13AEC"/>
    <w:rsid w:val="00E13FD5"/>
    <w:rsid w:val="00E14056"/>
    <w:rsid w:val="00E1428A"/>
    <w:rsid w:val="00E15665"/>
    <w:rsid w:val="00E15B20"/>
    <w:rsid w:val="00E2090A"/>
    <w:rsid w:val="00E20DDD"/>
    <w:rsid w:val="00E225D1"/>
    <w:rsid w:val="00E2287E"/>
    <w:rsid w:val="00E229CB"/>
    <w:rsid w:val="00E22AF2"/>
    <w:rsid w:val="00E24188"/>
    <w:rsid w:val="00E3130A"/>
    <w:rsid w:val="00E31966"/>
    <w:rsid w:val="00E321D3"/>
    <w:rsid w:val="00E3338C"/>
    <w:rsid w:val="00E34737"/>
    <w:rsid w:val="00E36222"/>
    <w:rsid w:val="00E3722C"/>
    <w:rsid w:val="00E37DFA"/>
    <w:rsid w:val="00E37F6F"/>
    <w:rsid w:val="00E4065D"/>
    <w:rsid w:val="00E41F1C"/>
    <w:rsid w:val="00E44BCC"/>
    <w:rsid w:val="00E44F70"/>
    <w:rsid w:val="00E46609"/>
    <w:rsid w:val="00E51925"/>
    <w:rsid w:val="00E52D7F"/>
    <w:rsid w:val="00E55A3A"/>
    <w:rsid w:val="00E55BC5"/>
    <w:rsid w:val="00E57960"/>
    <w:rsid w:val="00E61D8A"/>
    <w:rsid w:val="00E62B09"/>
    <w:rsid w:val="00E64064"/>
    <w:rsid w:val="00E652E3"/>
    <w:rsid w:val="00E722F2"/>
    <w:rsid w:val="00E72B56"/>
    <w:rsid w:val="00E7415F"/>
    <w:rsid w:val="00E7426F"/>
    <w:rsid w:val="00E754B8"/>
    <w:rsid w:val="00E75534"/>
    <w:rsid w:val="00E81191"/>
    <w:rsid w:val="00E83FBB"/>
    <w:rsid w:val="00E85783"/>
    <w:rsid w:val="00E85DBB"/>
    <w:rsid w:val="00E86B5C"/>
    <w:rsid w:val="00E90C69"/>
    <w:rsid w:val="00E922FC"/>
    <w:rsid w:val="00E968EE"/>
    <w:rsid w:val="00E97618"/>
    <w:rsid w:val="00EA2FF8"/>
    <w:rsid w:val="00EA3641"/>
    <w:rsid w:val="00EA4550"/>
    <w:rsid w:val="00EA4768"/>
    <w:rsid w:val="00EA5232"/>
    <w:rsid w:val="00EA69C6"/>
    <w:rsid w:val="00EA7A17"/>
    <w:rsid w:val="00EB0129"/>
    <w:rsid w:val="00EB03F0"/>
    <w:rsid w:val="00EB0D1C"/>
    <w:rsid w:val="00EB28F4"/>
    <w:rsid w:val="00EB4839"/>
    <w:rsid w:val="00EB6D07"/>
    <w:rsid w:val="00EC0167"/>
    <w:rsid w:val="00EC060A"/>
    <w:rsid w:val="00EC083C"/>
    <w:rsid w:val="00EC1BF4"/>
    <w:rsid w:val="00EC22ED"/>
    <w:rsid w:val="00EC2940"/>
    <w:rsid w:val="00EC401E"/>
    <w:rsid w:val="00EC4A8E"/>
    <w:rsid w:val="00EC68BE"/>
    <w:rsid w:val="00ED0116"/>
    <w:rsid w:val="00ED07CC"/>
    <w:rsid w:val="00ED23BE"/>
    <w:rsid w:val="00ED2670"/>
    <w:rsid w:val="00ED35F0"/>
    <w:rsid w:val="00ED3ACD"/>
    <w:rsid w:val="00ED3D95"/>
    <w:rsid w:val="00ED63AD"/>
    <w:rsid w:val="00ED6A79"/>
    <w:rsid w:val="00EE0CAF"/>
    <w:rsid w:val="00EE261B"/>
    <w:rsid w:val="00EE2CE1"/>
    <w:rsid w:val="00EE44A5"/>
    <w:rsid w:val="00EE50CC"/>
    <w:rsid w:val="00EE5112"/>
    <w:rsid w:val="00EE59DD"/>
    <w:rsid w:val="00EE7EEB"/>
    <w:rsid w:val="00EF11CA"/>
    <w:rsid w:val="00EF446A"/>
    <w:rsid w:val="00EF4854"/>
    <w:rsid w:val="00EF4C2E"/>
    <w:rsid w:val="00EF6A60"/>
    <w:rsid w:val="00EF7FC7"/>
    <w:rsid w:val="00F007C7"/>
    <w:rsid w:val="00F011A3"/>
    <w:rsid w:val="00F046A7"/>
    <w:rsid w:val="00F07B51"/>
    <w:rsid w:val="00F101CC"/>
    <w:rsid w:val="00F113D3"/>
    <w:rsid w:val="00F11981"/>
    <w:rsid w:val="00F12C99"/>
    <w:rsid w:val="00F15B0C"/>
    <w:rsid w:val="00F16237"/>
    <w:rsid w:val="00F17A73"/>
    <w:rsid w:val="00F2022B"/>
    <w:rsid w:val="00F223E7"/>
    <w:rsid w:val="00F22E97"/>
    <w:rsid w:val="00F2310B"/>
    <w:rsid w:val="00F23A15"/>
    <w:rsid w:val="00F23A4F"/>
    <w:rsid w:val="00F250B8"/>
    <w:rsid w:val="00F25A73"/>
    <w:rsid w:val="00F25AF8"/>
    <w:rsid w:val="00F25D65"/>
    <w:rsid w:val="00F2724A"/>
    <w:rsid w:val="00F27CBA"/>
    <w:rsid w:val="00F32B9A"/>
    <w:rsid w:val="00F32DF9"/>
    <w:rsid w:val="00F32E01"/>
    <w:rsid w:val="00F33903"/>
    <w:rsid w:val="00F342EA"/>
    <w:rsid w:val="00F36323"/>
    <w:rsid w:val="00F364B1"/>
    <w:rsid w:val="00F40DEA"/>
    <w:rsid w:val="00F41683"/>
    <w:rsid w:val="00F4361C"/>
    <w:rsid w:val="00F4582D"/>
    <w:rsid w:val="00F501A9"/>
    <w:rsid w:val="00F52EF3"/>
    <w:rsid w:val="00F52FC3"/>
    <w:rsid w:val="00F53ED6"/>
    <w:rsid w:val="00F55608"/>
    <w:rsid w:val="00F55E37"/>
    <w:rsid w:val="00F57DAF"/>
    <w:rsid w:val="00F604C4"/>
    <w:rsid w:val="00F609EC"/>
    <w:rsid w:val="00F62FD7"/>
    <w:rsid w:val="00F630B1"/>
    <w:rsid w:val="00F63915"/>
    <w:rsid w:val="00F653D1"/>
    <w:rsid w:val="00F679FF"/>
    <w:rsid w:val="00F67DDF"/>
    <w:rsid w:val="00F67E95"/>
    <w:rsid w:val="00F67E9F"/>
    <w:rsid w:val="00F702F1"/>
    <w:rsid w:val="00F72F17"/>
    <w:rsid w:val="00F7403F"/>
    <w:rsid w:val="00F75714"/>
    <w:rsid w:val="00F80A3C"/>
    <w:rsid w:val="00F80B94"/>
    <w:rsid w:val="00F81D47"/>
    <w:rsid w:val="00F85148"/>
    <w:rsid w:val="00F86508"/>
    <w:rsid w:val="00F86611"/>
    <w:rsid w:val="00F87233"/>
    <w:rsid w:val="00F87ECC"/>
    <w:rsid w:val="00F90F33"/>
    <w:rsid w:val="00F93B5D"/>
    <w:rsid w:val="00F94F61"/>
    <w:rsid w:val="00F95039"/>
    <w:rsid w:val="00F95EA1"/>
    <w:rsid w:val="00F965BD"/>
    <w:rsid w:val="00FA1AED"/>
    <w:rsid w:val="00FA296E"/>
    <w:rsid w:val="00FA30D7"/>
    <w:rsid w:val="00FA32F5"/>
    <w:rsid w:val="00FA4DE9"/>
    <w:rsid w:val="00FB25C4"/>
    <w:rsid w:val="00FB330B"/>
    <w:rsid w:val="00FB383B"/>
    <w:rsid w:val="00FB6317"/>
    <w:rsid w:val="00FB6F50"/>
    <w:rsid w:val="00FC4224"/>
    <w:rsid w:val="00FC4554"/>
    <w:rsid w:val="00FC4577"/>
    <w:rsid w:val="00FC4EC6"/>
    <w:rsid w:val="00FC657E"/>
    <w:rsid w:val="00FC6A11"/>
    <w:rsid w:val="00FC7949"/>
    <w:rsid w:val="00FD22C2"/>
    <w:rsid w:val="00FD2313"/>
    <w:rsid w:val="00FD4FEF"/>
    <w:rsid w:val="00FD57C4"/>
    <w:rsid w:val="00FD64F3"/>
    <w:rsid w:val="00FD6B22"/>
    <w:rsid w:val="00FD6CA4"/>
    <w:rsid w:val="00FD6F2F"/>
    <w:rsid w:val="00FE0DDA"/>
    <w:rsid w:val="00FE1687"/>
    <w:rsid w:val="00FE1A60"/>
    <w:rsid w:val="00FE1AE4"/>
    <w:rsid w:val="00FE2BD1"/>
    <w:rsid w:val="00FE47B7"/>
    <w:rsid w:val="00FE50B6"/>
    <w:rsid w:val="00FE6F42"/>
    <w:rsid w:val="00FF17BF"/>
    <w:rsid w:val="00FF23CF"/>
    <w:rsid w:val="00FF27D3"/>
    <w:rsid w:val="00FF4C4A"/>
    <w:rsid w:val="00FF4ED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2370B"/>
  <w15:docId w15:val="{AACCF012-D7C0-44B2-A954-4ECF2867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40" w:line="280" w:lineRule="atLeast"/>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6E"/>
  </w:style>
  <w:style w:type="paragraph" w:styleId="Ttulo1">
    <w:name w:val="heading 1"/>
    <w:basedOn w:val="Normal"/>
    <w:next w:val="Normal"/>
    <w:link w:val="Ttulo1Car"/>
    <w:uiPriority w:val="9"/>
    <w:qFormat/>
    <w:rsid w:val="008B21ED"/>
    <w:pPr>
      <w:keepNext/>
      <w:widowControl w:val="0"/>
      <w:autoSpaceDE w:val="0"/>
      <w:autoSpaceDN w:val="0"/>
      <w:adjustRightInd w:val="0"/>
      <w:spacing w:line="271" w:lineRule="exact"/>
      <w:jc w:val="both"/>
      <w:outlineLvl w:val="0"/>
    </w:pPr>
    <w:rPr>
      <w:rFonts w:ascii="Arial" w:hAnsi="Arial" w:cs="Arial"/>
      <w:b/>
      <w:bCs/>
      <w:iCs/>
      <w:spacing w:val="1"/>
      <w:sz w:val="20"/>
      <w:szCs w:val="20"/>
      <w:lang w:val="es-AR"/>
    </w:rPr>
  </w:style>
  <w:style w:type="paragraph" w:styleId="Ttulo2">
    <w:name w:val="heading 2"/>
    <w:basedOn w:val="Normal"/>
    <w:next w:val="Normal"/>
    <w:link w:val="Ttulo2Car"/>
    <w:uiPriority w:val="9"/>
    <w:unhideWhenUsed/>
    <w:qFormat/>
    <w:rsid w:val="00FD6F2F"/>
    <w:pPr>
      <w:keepNext/>
      <w:spacing w:after="80" w:line="320" w:lineRule="atLeast"/>
      <w:ind w:left="0"/>
      <w:jc w:val="both"/>
      <w:outlineLvl w:val="1"/>
    </w:pPr>
    <w:rPr>
      <w:rFonts w:ascii="Arial" w:hAnsi="Arial" w:cs="Arial"/>
      <w:b/>
      <w:color w:val="000000" w:themeColor="text1"/>
      <w:spacing w:val="-3"/>
      <w:sz w:val="24"/>
      <w:szCs w:val="24"/>
    </w:rPr>
  </w:style>
  <w:style w:type="paragraph" w:styleId="Ttulo3">
    <w:name w:val="heading 3"/>
    <w:basedOn w:val="Normal"/>
    <w:next w:val="Normal"/>
    <w:link w:val="Ttulo3Car"/>
    <w:uiPriority w:val="9"/>
    <w:unhideWhenUsed/>
    <w:qFormat/>
    <w:rsid w:val="00405AC1"/>
    <w:pPr>
      <w:keepNext/>
      <w:spacing w:after="80" w:line="320" w:lineRule="atLeast"/>
      <w:ind w:left="0"/>
      <w:jc w:val="center"/>
      <w:outlineLvl w:val="2"/>
    </w:pPr>
    <w:rPr>
      <w:rFonts w:ascii="Arial" w:hAnsi="Arial" w:cs="Arial"/>
      <w:b/>
      <w:color w:val="000000" w:themeColor="text1"/>
      <w:spacing w:val="-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3,Cuadrícula media 1 - Énfasis 21,Viñeta 6,Bolita,Ha,HOJA,Párrafo de lista4,BOLADEF,Párrafo de lista3,Párrafo de lista21,BOLA,Nivel 1 OS,LISTA,Lista HD,List Paragraph,Fotografía,parrafo,Guión,Viñeta 2,Titulo 8,Párrafo de lista2"/>
    <w:basedOn w:val="Normal"/>
    <w:link w:val="PrrafodelistaCar"/>
    <w:uiPriority w:val="34"/>
    <w:qFormat/>
    <w:rsid w:val="00C90C38"/>
    <w:pPr>
      <w:ind w:left="720"/>
      <w:contextualSpacing/>
    </w:pPr>
  </w:style>
  <w:style w:type="paragraph" w:styleId="Sinespaciado">
    <w:name w:val="No Spacing"/>
    <w:aliases w:val="Titulo 2.1"/>
    <w:link w:val="SinespaciadoCar"/>
    <w:uiPriority w:val="1"/>
    <w:qFormat/>
    <w:rsid w:val="00C90C38"/>
    <w:pPr>
      <w:spacing w:after="0" w:line="240" w:lineRule="auto"/>
    </w:pPr>
  </w:style>
  <w:style w:type="table" w:styleId="Tablaconcuadrcula">
    <w:name w:val="Table Grid"/>
    <w:basedOn w:val="Tablanormal"/>
    <w:uiPriority w:val="59"/>
    <w:rsid w:val="00C90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articulo,encabezado,h,h8,h9,h10,h18, Car,Car,he"/>
    <w:basedOn w:val="Normal"/>
    <w:link w:val="EncabezadoCar"/>
    <w:uiPriority w:val="99"/>
    <w:unhideWhenUsed/>
    <w:rsid w:val="00C90C38"/>
    <w:pPr>
      <w:tabs>
        <w:tab w:val="center" w:pos="4419"/>
        <w:tab w:val="right" w:pos="8838"/>
      </w:tabs>
      <w:spacing w:after="0" w:line="240" w:lineRule="auto"/>
    </w:pPr>
  </w:style>
  <w:style w:type="character" w:customStyle="1" w:styleId="EncabezadoCar">
    <w:name w:val="Encabezado Car"/>
    <w:aliases w:val="articulo Car,encabezado Car,h Car,h8 Car,h9 Car,h10 Car,h18 Car, Car Car,Car Car,he Car"/>
    <w:basedOn w:val="Fuentedeprrafopredeter"/>
    <w:link w:val="Encabezado"/>
    <w:uiPriority w:val="99"/>
    <w:rsid w:val="00C90C38"/>
  </w:style>
  <w:style w:type="paragraph" w:styleId="Piedepgina">
    <w:name w:val="footer"/>
    <w:aliases w:val="AL Pie de página,Pie de página AL,f"/>
    <w:basedOn w:val="Normal"/>
    <w:link w:val="PiedepginaCar"/>
    <w:uiPriority w:val="99"/>
    <w:unhideWhenUsed/>
    <w:rsid w:val="00C90C38"/>
    <w:pPr>
      <w:tabs>
        <w:tab w:val="center" w:pos="4419"/>
        <w:tab w:val="right" w:pos="8838"/>
      </w:tabs>
      <w:spacing w:after="0" w:line="240" w:lineRule="auto"/>
    </w:pPr>
  </w:style>
  <w:style w:type="character" w:customStyle="1" w:styleId="PiedepginaCar">
    <w:name w:val="Pie de página Car"/>
    <w:aliases w:val="AL Pie de página Car,Pie de página AL Car,f Car"/>
    <w:basedOn w:val="Fuentedeprrafopredeter"/>
    <w:link w:val="Piedepgina"/>
    <w:uiPriority w:val="99"/>
    <w:rsid w:val="00C90C38"/>
  </w:style>
  <w:style w:type="paragraph" w:customStyle="1" w:styleId="Default">
    <w:name w:val="Default"/>
    <w:link w:val="DefaultCar"/>
    <w:qFormat/>
    <w:rsid w:val="00067E6F"/>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2052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5239"/>
    <w:rPr>
      <w:rFonts w:ascii="Segoe UI" w:hAnsi="Segoe UI" w:cs="Segoe UI"/>
      <w:sz w:val="18"/>
      <w:szCs w:val="18"/>
    </w:rPr>
  </w:style>
  <w:style w:type="character" w:styleId="Hipervnculo">
    <w:name w:val="Hyperlink"/>
    <w:basedOn w:val="Fuentedeprrafopredeter"/>
    <w:uiPriority w:val="99"/>
    <w:unhideWhenUsed/>
    <w:rsid w:val="00113F23"/>
    <w:rPr>
      <w:color w:val="0000FF" w:themeColor="hyperlink"/>
      <w:u w:val="single"/>
    </w:rPr>
  </w:style>
  <w:style w:type="character" w:customStyle="1" w:styleId="apple-converted-space">
    <w:name w:val="apple-converted-space"/>
    <w:basedOn w:val="Fuentedeprrafopredeter"/>
    <w:rsid w:val="0050357C"/>
  </w:style>
  <w:style w:type="character" w:styleId="Textoennegrita">
    <w:name w:val="Strong"/>
    <w:basedOn w:val="Fuentedeprrafopredeter"/>
    <w:uiPriority w:val="22"/>
    <w:qFormat/>
    <w:rsid w:val="000C1898"/>
    <w:rPr>
      <w:b/>
      <w:bCs/>
    </w:rPr>
  </w:style>
  <w:style w:type="paragraph" w:styleId="Textoindependiente">
    <w:name w:val="Body Text"/>
    <w:basedOn w:val="Normal"/>
    <w:link w:val="TextoindependienteCar"/>
    <w:uiPriority w:val="99"/>
    <w:unhideWhenUsed/>
    <w:rsid w:val="0098567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985672"/>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59"/>
    <w:rsid w:val="00B05997"/>
    <w:pPr>
      <w:spacing w:after="0" w:line="320" w:lineRule="exact"/>
      <w:ind w:left="0"/>
    </w:pPr>
    <w:rPr>
      <w:rFonts w:ascii="Segoe UI Light" w:eastAsia="Malgun Gothic" w:hAnsi="Segoe UI Light" w:cs="Segoe UI"/>
      <w:sz w:val="24"/>
      <w:szCs w:val="24"/>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097805"/>
    <w:pPr>
      <w:spacing w:after="80" w:line="320" w:lineRule="atLeast"/>
      <w:ind w:left="0"/>
      <w:jc w:val="both"/>
    </w:pPr>
    <w:rPr>
      <w:rFonts w:ascii="Arial" w:hAnsi="Arial" w:cs="Arial"/>
      <w:color w:val="000000" w:themeColor="text1"/>
      <w:spacing w:val="-3"/>
      <w:sz w:val="24"/>
      <w:szCs w:val="24"/>
    </w:rPr>
  </w:style>
  <w:style w:type="character" w:customStyle="1" w:styleId="Textoindependiente2Car">
    <w:name w:val="Texto independiente 2 Car"/>
    <w:basedOn w:val="Fuentedeprrafopredeter"/>
    <w:link w:val="Textoindependiente2"/>
    <w:uiPriority w:val="99"/>
    <w:rsid w:val="00097805"/>
    <w:rPr>
      <w:rFonts w:ascii="Arial" w:hAnsi="Arial" w:cs="Arial"/>
      <w:color w:val="000000" w:themeColor="text1"/>
      <w:spacing w:val="-3"/>
      <w:sz w:val="24"/>
      <w:szCs w:val="24"/>
    </w:rPr>
  </w:style>
  <w:style w:type="character" w:customStyle="1" w:styleId="Ttulo1Car">
    <w:name w:val="Título 1 Car"/>
    <w:basedOn w:val="Fuentedeprrafopredeter"/>
    <w:link w:val="Ttulo1"/>
    <w:uiPriority w:val="9"/>
    <w:rsid w:val="008B21ED"/>
    <w:rPr>
      <w:rFonts w:ascii="Arial" w:hAnsi="Arial" w:cs="Arial"/>
      <w:b/>
      <w:bCs/>
      <w:iCs/>
      <w:spacing w:val="1"/>
      <w:sz w:val="20"/>
      <w:szCs w:val="20"/>
      <w:lang w:val="es-AR"/>
    </w:rPr>
  </w:style>
  <w:style w:type="character" w:customStyle="1" w:styleId="Ttulo2Car">
    <w:name w:val="Título 2 Car"/>
    <w:basedOn w:val="Fuentedeprrafopredeter"/>
    <w:link w:val="Ttulo2"/>
    <w:uiPriority w:val="9"/>
    <w:rsid w:val="00FD6F2F"/>
    <w:rPr>
      <w:rFonts w:ascii="Arial" w:hAnsi="Arial" w:cs="Arial"/>
      <w:b/>
      <w:color w:val="000000" w:themeColor="text1"/>
      <w:spacing w:val="-3"/>
      <w:sz w:val="24"/>
      <w:szCs w:val="24"/>
    </w:rPr>
  </w:style>
  <w:style w:type="paragraph" w:styleId="Textoindependiente3">
    <w:name w:val="Body Text 3"/>
    <w:basedOn w:val="Normal"/>
    <w:link w:val="Textoindependiente3Car"/>
    <w:uiPriority w:val="99"/>
    <w:unhideWhenUsed/>
    <w:rsid w:val="0031419B"/>
    <w:pPr>
      <w:spacing w:after="80" w:line="320" w:lineRule="atLeast"/>
      <w:ind w:left="0"/>
      <w:jc w:val="both"/>
    </w:pPr>
    <w:rPr>
      <w:rFonts w:ascii="Arial" w:hAnsi="Arial" w:cs="Arial"/>
      <w:color w:val="FF0000"/>
      <w:spacing w:val="-3"/>
      <w:sz w:val="24"/>
      <w:szCs w:val="24"/>
      <w:lang w:val="es-CO"/>
    </w:rPr>
  </w:style>
  <w:style w:type="character" w:customStyle="1" w:styleId="Textoindependiente3Car">
    <w:name w:val="Texto independiente 3 Car"/>
    <w:basedOn w:val="Fuentedeprrafopredeter"/>
    <w:link w:val="Textoindependiente3"/>
    <w:uiPriority w:val="99"/>
    <w:rsid w:val="0031419B"/>
    <w:rPr>
      <w:rFonts w:ascii="Arial" w:hAnsi="Arial" w:cs="Arial"/>
      <w:color w:val="FF0000"/>
      <w:spacing w:val="-3"/>
      <w:sz w:val="24"/>
      <w:szCs w:val="24"/>
      <w:lang w:val="es-CO"/>
    </w:rPr>
  </w:style>
  <w:style w:type="paragraph" w:styleId="Sangradetextonormal">
    <w:name w:val="Body Text Indent"/>
    <w:basedOn w:val="Normal"/>
    <w:link w:val="SangradetextonormalCar"/>
    <w:uiPriority w:val="99"/>
    <w:unhideWhenUsed/>
    <w:rsid w:val="003235A8"/>
    <w:pPr>
      <w:spacing w:after="80" w:line="320" w:lineRule="atLeast"/>
      <w:ind w:left="284" w:hanging="284"/>
      <w:jc w:val="both"/>
    </w:pPr>
    <w:rPr>
      <w:rFonts w:ascii="Arial" w:hAnsi="Arial" w:cs="Arial"/>
      <w:color w:val="FF0000"/>
      <w:spacing w:val="-3"/>
      <w:sz w:val="24"/>
      <w:szCs w:val="24"/>
    </w:rPr>
  </w:style>
  <w:style w:type="character" w:customStyle="1" w:styleId="SangradetextonormalCar">
    <w:name w:val="Sangría de texto normal Car"/>
    <w:basedOn w:val="Fuentedeprrafopredeter"/>
    <w:link w:val="Sangradetextonormal"/>
    <w:uiPriority w:val="99"/>
    <w:rsid w:val="003235A8"/>
    <w:rPr>
      <w:rFonts w:ascii="Arial" w:hAnsi="Arial" w:cs="Arial"/>
      <w:color w:val="FF0000"/>
      <w:spacing w:val="-3"/>
      <w:sz w:val="24"/>
      <w:szCs w:val="24"/>
    </w:rPr>
  </w:style>
  <w:style w:type="character" w:customStyle="1" w:styleId="Ttulo3Car">
    <w:name w:val="Título 3 Car"/>
    <w:basedOn w:val="Fuentedeprrafopredeter"/>
    <w:link w:val="Ttulo3"/>
    <w:uiPriority w:val="9"/>
    <w:rsid w:val="00405AC1"/>
    <w:rPr>
      <w:rFonts w:ascii="Arial" w:hAnsi="Arial" w:cs="Arial"/>
      <w:b/>
      <w:color w:val="000000" w:themeColor="text1"/>
      <w:spacing w:val="-3"/>
      <w:sz w:val="24"/>
      <w:szCs w:val="24"/>
    </w:rPr>
  </w:style>
  <w:style w:type="character" w:styleId="Refdecomentario">
    <w:name w:val="annotation reference"/>
    <w:basedOn w:val="Fuentedeprrafopredeter"/>
    <w:uiPriority w:val="99"/>
    <w:semiHidden/>
    <w:unhideWhenUsed/>
    <w:rsid w:val="00AF556E"/>
    <w:rPr>
      <w:sz w:val="16"/>
      <w:szCs w:val="16"/>
    </w:rPr>
  </w:style>
  <w:style w:type="paragraph" w:styleId="Textocomentario">
    <w:name w:val="annotation text"/>
    <w:basedOn w:val="Normal"/>
    <w:link w:val="TextocomentarioCar"/>
    <w:uiPriority w:val="99"/>
    <w:semiHidden/>
    <w:unhideWhenUsed/>
    <w:rsid w:val="00AF55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556E"/>
    <w:rPr>
      <w:sz w:val="20"/>
      <w:szCs w:val="20"/>
    </w:rPr>
  </w:style>
  <w:style w:type="paragraph" w:styleId="Asuntodelcomentario">
    <w:name w:val="annotation subject"/>
    <w:basedOn w:val="Textocomentario"/>
    <w:next w:val="Textocomentario"/>
    <w:link w:val="AsuntodelcomentarioCar"/>
    <w:uiPriority w:val="99"/>
    <w:semiHidden/>
    <w:unhideWhenUsed/>
    <w:rsid w:val="00AF556E"/>
    <w:rPr>
      <w:b/>
      <w:bCs/>
    </w:rPr>
  </w:style>
  <w:style w:type="character" w:customStyle="1" w:styleId="AsuntodelcomentarioCar">
    <w:name w:val="Asunto del comentario Car"/>
    <w:basedOn w:val="TextocomentarioCar"/>
    <w:link w:val="Asuntodelcomentario"/>
    <w:uiPriority w:val="99"/>
    <w:semiHidden/>
    <w:rsid w:val="00AF556E"/>
    <w:rPr>
      <w:b/>
      <w:bCs/>
      <w:sz w:val="20"/>
      <w:szCs w:val="20"/>
    </w:rPr>
  </w:style>
  <w:style w:type="character" w:customStyle="1" w:styleId="PrrafodelistaCar">
    <w:name w:val="Párrafo de lista Car"/>
    <w:aliases w:val="titulo 3 Car,Cuadrícula media 1 - Énfasis 21 Car,Viñeta 6 Car,Bolita Car,Ha Car,HOJA Car,Párrafo de lista4 Car,BOLADEF Car,Párrafo de lista3 Car,Párrafo de lista21 Car,BOLA Car,Nivel 1 OS Car,LISTA Car,Lista HD Car,Fotografía Car"/>
    <w:link w:val="Prrafodelista"/>
    <w:uiPriority w:val="34"/>
    <w:qFormat/>
    <w:locked/>
    <w:rsid w:val="008D4D17"/>
  </w:style>
  <w:style w:type="character" w:customStyle="1" w:styleId="SinespaciadoCar">
    <w:name w:val="Sin espaciado Car"/>
    <w:aliases w:val="Titulo 2.1 Car"/>
    <w:link w:val="Sinespaciado"/>
    <w:uiPriority w:val="1"/>
    <w:rsid w:val="008D4D17"/>
  </w:style>
  <w:style w:type="paragraph" w:customStyle="1" w:styleId="western">
    <w:name w:val="western"/>
    <w:basedOn w:val="Normal"/>
    <w:rsid w:val="00132608"/>
    <w:pPr>
      <w:spacing w:before="100" w:beforeAutospacing="1" w:after="100" w:afterAutospacing="1" w:line="240" w:lineRule="auto"/>
      <w:ind w:left="0"/>
    </w:pPr>
    <w:rPr>
      <w:rFonts w:ascii="Times New Roman" w:eastAsia="Times New Roman" w:hAnsi="Times New Roman" w:cs="Times New Roman"/>
      <w:sz w:val="24"/>
      <w:szCs w:val="24"/>
      <w:lang w:val="es-CO" w:eastAsia="es-CO"/>
    </w:rPr>
  </w:style>
  <w:style w:type="paragraph" w:customStyle="1" w:styleId="TableParagraph">
    <w:name w:val="Table Paragraph"/>
    <w:basedOn w:val="Normal"/>
    <w:uiPriority w:val="1"/>
    <w:qFormat/>
    <w:rsid w:val="004065B8"/>
    <w:pPr>
      <w:widowControl w:val="0"/>
      <w:spacing w:after="0" w:line="240" w:lineRule="auto"/>
      <w:ind w:left="103"/>
    </w:pPr>
    <w:rPr>
      <w:rFonts w:ascii="Comic Sans MS" w:eastAsia="Comic Sans MS" w:hAnsi="Comic Sans MS" w:cs="Comic Sans MS"/>
      <w:lang w:val="en-US" w:eastAsia="en-US"/>
    </w:rPr>
  </w:style>
  <w:style w:type="table" w:styleId="Cuadrculadetablaclara">
    <w:name w:val="Grid Table Light"/>
    <w:basedOn w:val="Tablanormal"/>
    <w:uiPriority w:val="40"/>
    <w:rsid w:val="00777E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ptulo7">
    <w:name w:val="Capítulo 7"/>
    <w:basedOn w:val="Prrafodelista"/>
    <w:qFormat/>
    <w:rsid w:val="006E0AB3"/>
    <w:pPr>
      <w:numPr>
        <w:numId w:val="1"/>
      </w:numPr>
      <w:spacing w:after="200" w:line="276" w:lineRule="auto"/>
    </w:pPr>
    <w:rPr>
      <w:rFonts w:ascii="Arial Narrow" w:eastAsia="Yu Gothic Light" w:hAnsi="Arial Narrow" w:cs="Arial Narrow"/>
      <w:b/>
      <w:bCs/>
      <w:color w:val="1C1C1C"/>
      <w:sz w:val="20"/>
      <w:szCs w:val="20"/>
      <w:lang w:val="es-CO" w:eastAsia="en-US"/>
    </w:rPr>
  </w:style>
  <w:style w:type="character" w:customStyle="1" w:styleId="DefaultCar">
    <w:name w:val="Default Car"/>
    <w:link w:val="Default"/>
    <w:qFormat/>
    <w:locked/>
    <w:rsid w:val="005D24D3"/>
    <w:rPr>
      <w:rFonts w:ascii="Arial" w:eastAsia="Calibri" w:hAnsi="Arial" w:cs="Arial"/>
      <w:color w:val="000000"/>
      <w:sz w:val="24"/>
      <w:szCs w:val="24"/>
    </w:rPr>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6D48E1"/>
    <w:pPr>
      <w:spacing w:before="100" w:beforeAutospacing="1" w:after="100" w:afterAutospacing="1" w:line="240" w:lineRule="auto"/>
      <w:ind w:left="0"/>
    </w:pPr>
    <w:rPr>
      <w:rFonts w:ascii="Times New Roman" w:eastAsia="Times New Roman" w:hAnsi="Times New Roman" w:cs="Times New Roman"/>
      <w:sz w:val="24"/>
      <w:szCs w:val="24"/>
      <w:lang w:val="es-CO" w:eastAsia="es-CO"/>
    </w:rPr>
  </w:style>
  <w:style w:type="paragraph" w:customStyle="1" w:styleId="Cuadrculamedia21">
    <w:name w:val="Cuadrícula media 21"/>
    <w:link w:val="Cuadrculamedia2Car"/>
    <w:uiPriority w:val="1"/>
    <w:qFormat/>
    <w:rsid w:val="00701264"/>
    <w:pPr>
      <w:widowControl w:val="0"/>
      <w:autoSpaceDE w:val="0"/>
      <w:autoSpaceDN w:val="0"/>
      <w:adjustRightInd w:val="0"/>
      <w:spacing w:after="0" w:line="240" w:lineRule="auto"/>
      <w:ind w:left="0"/>
    </w:pPr>
    <w:rPr>
      <w:rFonts w:ascii="Times New Roman" w:eastAsia="Times New Roman" w:hAnsi="Times New Roman" w:cs="Times New Roman"/>
      <w:sz w:val="24"/>
      <w:szCs w:val="24"/>
      <w:lang w:val="es-CO" w:eastAsia="es-CO"/>
    </w:rPr>
  </w:style>
  <w:style w:type="character" w:customStyle="1" w:styleId="Cuadrculamedia2Car">
    <w:name w:val="Cuadrícula media 2 Car"/>
    <w:link w:val="Cuadrculamedia21"/>
    <w:uiPriority w:val="1"/>
    <w:locked/>
    <w:rsid w:val="00701264"/>
    <w:rPr>
      <w:rFonts w:ascii="Times New Roman" w:eastAsia="Times New Roman" w:hAnsi="Times New Roman" w:cs="Times New Roman"/>
      <w:sz w:val="24"/>
      <w:szCs w:val="24"/>
      <w:lang w:val="es-CO" w:eastAsia="es-CO"/>
    </w:rPr>
  </w:style>
  <w:style w:type="paragraph" w:customStyle="1" w:styleId="p1">
    <w:name w:val="p1"/>
    <w:basedOn w:val="Normal"/>
    <w:rsid w:val="00692BB8"/>
    <w:pPr>
      <w:spacing w:before="100" w:beforeAutospacing="1" w:after="100" w:afterAutospacing="1" w:line="240" w:lineRule="auto"/>
      <w:ind w:left="0"/>
    </w:pPr>
    <w:rPr>
      <w:rFonts w:ascii="Times New Roman" w:eastAsia="Times New Roman" w:hAnsi="Times New Roman" w:cs="Times New Roman"/>
      <w:sz w:val="24"/>
      <w:szCs w:val="24"/>
      <w:lang w:val="es-CO"/>
    </w:rPr>
  </w:style>
  <w:style w:type="character" w:customStyle="1" w:styleId="s1">
    <w:name w:val="s1"/>
    <w:basedOn w:val="Fuentedeprrafopredeter"/>
    <w:rsid w:val="00692BB8"/>
  </w:style>
  <w:style w:type="table" w:customStyle="1" w:styleId="Tablaconcuadrcula2">
    <w:name w:val="Tabla con cuadrícula2"/>
    <w:basedOn w:val="Tablanormal"/>
    <w:next w:val="Tablaconcuadrcula"/>
    <w:uiPriority w:val="59"/>
    <w:rsid w:val="00396962"/>
    <w:pPr>
      <w:spacing w:after="0" w:line="240" w:lineRule="auto"/>
      <w:ind w:left="0"/>
    </w:pPr>
    <w:rPr>
      <w:rFonts w:eastAsia="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oup-hoverentity-accent">
    <w:name w:val="group-hover:entity-accent"/>
    <w:basedOn w:val="Fuentedeprrafopredeter"/>
    <w:rsid w:val="00664398"/>
  </w:style>
  <w:style w:type="paragraph" w:styleId="z-Principiodelformulario">
    <w:name w:val="HTML Top of Form"/>
    <w:basedOn w:val="Normal"/>
    <w:next w:val="Normal"/>
    <w:link w:val="z-PrincipiodelformularioCar"/>
    <w:hidden/>
    <w:uiPriority w:val="99"/>
    <w:semiHidden/>
    <w:unhideWhenUsed/>
    <w:rsid w:val="00664398"/>
    <w:pPr>
      <w:pBdr>
        <w:bottom w:val="single" w:sz="6" w:space="1" w:color="auto"/>
      </w:pBdr>
      <w:spacing w:after="0" w:line="240" w:lineRule="auto"/>
      <w:ind w:left="0"/>
      <w:jc w:val="center"/>
    </w:pPr>
    <w:rPr>
      <w:rFonts w:ascii="Arial" w:eastAsia="Times New Roman"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664398"/>
    <w:rPr>
      <w:rFonts w:ascii="Arial" w:eastAsia="Times New Roman" w:hAnsi="Arial" w:cs="Arial"/>
      <w:vanish/>
      <w:sz w:val="16"/>
      <w:szCs w:val="16"/>
      <w:lang w:val="en-US" w:eastAsia="en-US"/>
    </w:rPr>
  </w:style>
  <w:style w:type="paragraph" w:styleId="z-Finaldelformulario">
    <w:name w:val="HTML Bottom of Form"/>
    <w:basedOn w:val="Normal"/>
    <w:next w:val="Normal"/>
    <w:link w:val="z-FinaldelformularioCar"/>
    <w:hidden/>
    <w:uiPriority w:val="99"/>
    <w:semiHidden/>
    <w:unhideWhenUsed/>
    <w:rsid w:val="00664398"/>
    <w:pPr>
      <w:pBdr>
        <w:top w:val="single" w:sz="6" w:space="1" w:color="auto"/>
      </w:pBdr>
      <w:spacing w:after="0" w:line="240" w:lineRule="auto"/>
      <w:ind w:left="0"/>
      <w:jc w:val="center"/>
    </w:pPr>
    <w:rPr>
      <w:rFonts w:ascii="Arial" w:eastAsia="Times New Roman" w:hAnsi="Arial" w:cs="Arial"/>
      <w:vanish/>
      <w:sz w:val="16"/>
      <w:szCs w:val="16"/>
      <w:lang w:val="en-US" w:eastAsia="en-US"/>
    </w:rPr>
  </w:style>
  <w:style w:type="character" w:customStyle="1" w:styleId="z-FinaldelformularioCar">
    <w:name w:val="z-Final del formulario Car"/>
    <w:basedOn w:val="Fuentedeprrafopredeter"/>
    <w:link w:val="z-Finaldelformulario"/>
    <w:uiPriority w:val="99"/>
    <w:semiHidden/>
    <w:rsid w:val="00664398"/>
    <w:rPr>
      <w:rFonts w:ascii="Arial" w:eastAsia="Times New Roman" w:hAnsi="Arial" w:cs="Arial"/>
      <w:vanish/>
      <w:sz w:val="16"/>
      <w:szCs w:val="16"/>
      <w:lang w:val="en-US" w:eastAsia="en-US"/>
    </w:rPr>
  </w:style>
  <w:style w:type="paragraph" w:customStyle="1" w:styleId="isselectedend">
    <w:name w:val="isselectedend"/>
    <w:basedOn w:val="Normal"/>
    <w:rsid w:val="00A16A09"/>
    <w:pPr>
      <w:spacing w:before="100" w:beforeAutospacing="1" w:after="100" w:afterAutospacing="1" w:line="240" w:lineRule="auto"/>
      <w:ind w:left="0"/>
    </w:pPr>
    <w:rPr>
      <w:rFonts w:ascii="Times New Roman" w:eastAsia="Times New Roman" w:hAnsi="Times New Roman" w:cs="Times New Roman"/>
      <w:sz w:val="24"/>
      <w:szCs w:val="24"/>
      <w:lang w:val="en-US" w:eastAsia="en-US"/>
    </w:rPr>
  </w:style>
  <w:style w:type="character" w:customStyle="1" w:styleId="mord">
    <w:name w:val="mord"/>
    <w:basedOn w:val="Fuentedeprrafopredeter"/>
    <w:rsid w:val="0011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587">
      <w:bodyDiv w:val="1"/>
      <w:marLeft w:val="0"/>
      <w:marRight w:val="0"/>
      <w:marTop w:val="0"/>
      <w:marBottom w:val="0"/>
      <w:divBdr>
        <w:top w:val="none" w:sz="0" w:space="0" w:color="auto"/>
        <w:left w:val="none" w:sz="0" w:space="0" w:color="auto"/>
        <w:bottom w:val="none" w:sz="0" w:space="0" w:color="auto"/>
        <w:right w:val="none" w:sz="0" w:space="0" w:color="auto"/>
      </w:divBdr>
      <w:divsChild>
        <w:div w:id="1504589489">
          <w:marLeft w:val="0"/>
          <w:marRight w:val="0"/>
          <w:marTop w:val="0"/>
          <w:marBottom w:val="0"/>
          <w:divBdr>
            <w:top w:val="none" w:sz="0" w:space="0" w:color="auto"/>
            <w:left w:val="none" w:sz="0" w:space="0" w:color="auto"/>
            <w:bottom w:val="none" w:sz="0" w:space="0" w:color="auto"/>
            <w:right w:val="none" w:sz="0" w:space="0" w:color="auto"/>
          </w:divBdr>
        </w:div>
        <w:div w:id="2126381666">
          <w:marLeft w:val="0"/>
          <w:marRight w:val="0"/>
          <w:marTop w:val="0"/>
          <w:marBottom w:val="0"/>
          <w:divBdr>
            <w:top w:val="none" w:sz="0" w:space="0" w:color="auto"/>
            <w:left w:val="none" w:sz="0" w:space="0" w:color="auto"/>
            <w:bottom w:val="none" w:sz="0" w:space="0" w:color="auto"/>
            <w:right w:val="none" w:sz="0" w:space="0" w:color="auto"/>
          </w:divBdr>
          <w:divsChild>
            <w:div w:id="521432653">
              <w:marLeft w:val="0"/>
              <w:marRight w:val="0"/>
              <w:marTop w:val="0"/>
              <w:marBottom w:val="0"/>
              <w:divBdr>
                <w:top w:val="none" w:sz="0" w:space="0" w:color="auto"/>
                <w:left w:val="none" w:sz="0" w:space="0" w:color="auto"/>
                <w:bottom w:val="none" w:sz="0" w:space="0" w:color="auto"/>
                <w:right w:val="none" w:sz="0" w:space="0" w:color="auto"/>
              </w:divBdr>
            </w:div>
            <w:div w:id="404499877">
              <w:marLeft w:val="0"/>
              <w:marRight w:val="0"/>
              <w:marTop w:val="0"/>
              <w:marBottom w:val="0"/>
              <w:divBdr>
                <w:top w:val="none" w:sz="0" w:space="0" w:color="auto"/>
                <w:left w:val="none" w:sz="0" w:space="0" w:color="auto"/>
                <w:bottom w:val="none" w:sz="0" w:space="0" w:color="auto"/>
                <w:right w:val="none" w:sz="0" w:space="0" w:color="auto"/>
              </w:divBdr>
            </w:div>
            <w:div w:id="900098352">
              <w:marLeft w:val="0"/>
              <w:marRight w:val="0"/>
              <w:marTop w:val="0"/>
              <w:marBottom w:val="0"/>
              <w:divBdr>
                <w:top w:val="none" w:sz="0" w:space="0" w:color="auto"/>
                <w:left w:val="none" w:sz="0" w:space="0" w:color="auto"/>
                <w:bottom w:val="none" w:sz="0" w:space="0" w:color="auto"/>
                <w:right w:val="none" w:sz="0" w:space="0" w:color="auto"/>
              </w:divBdr>
            </w:div>
            <w:div w:id="252084017">
              <w:marLeft w:val="0"/>
              <w:marRight w:val="0"/>
              <w:marTop w:val="0"/>
              <w:marBottom w:val="0"/>
              <w:divBdr>
                <w:top w:val="none" w:sz="0" w:space="0" w:color="auto"/>
                <w:left w:val="none" w:sz="0" w:space="0" w:color="auto"/>
                <w:bottom w:val="none" w:sz="0" w:space="0" w:color="auto"/>
                <w:right w:val="none" w:sz="0" w:space="0" w:color="auto"/>
              </w:divBdr>
            </w:div>
            <w:div w:id="8454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587">
      <w:bodyDiv w:val="1"/>
      <w:marLeft w:val="0"/>
      <w:marRight w:val="0"/>
      <w:marTop w:val="0"/>
      <w:marBottom w:val="0"/>
      <w:divBdr>
        <w:top w:val="none" w:sz="0" w:space="0" w:color="auto"/>
        <w:left w:val="none" w:sz="0" w:space="0" w:color="auto"/>
        <w:bottom w:val="none" w:sz="0" w:space="0" w:color="auto"/>
        <w:right w:val="none" w:sz="0" w:space="0" w:color="auto"/>
      </w:divBdr>
    </w:div>
    <w:div w:id="17515380">
      <w:bodyDiv w:val="1"/>
      <w:marLeft w:val="0"/>
      <w:marRight w:val="0"/>
      <w:marTop w:val="0"/>
      <w:marBottom w:val="0"/>
      <w:divBdr>
        <w:top w:val="none" w:sz="0" w:space="0" w:color="auto"/>
        <w:left w:val="none" w:sz="0" w:space="0" w:color="auto"/>
        <w:bottom w:val="none" w:sz="0" w:space="0" w:color="auto"/>
        <w:right w:val="none" w:sz="0" w:space="0" w:color="auto"/>
      </w:divBdr>
    </w:div>
    <w:div w:id="48262040">
      <w:bodyDiv w:val="1"/>
      <w:marLeft w:val="0"/>
      <w:marRight w:val="0"/>
      <w:marTop w:val="0"/>
      <w:marBottom w:val="0"/>
      <w:divBdr>
        <w:top w:val="none" w:sz="0" w:space="0" w:color="auto"/>
        <w:left w:val="none" w:sz="0" w:space="0" w:color="auto"/>
        <w:bottom w:val="none" w:sz="0" w:space="0" w:color="auto"/>
        <w:right w:val="none" w:sz="0" w:space="0" w:color="auto"/>
      </w:divBdr>
    </w:div>
    <w:div w:id="53697631">
      <w:bodyDiv w:val="1"/>
      <w:marLeft w:val="0"/>
      <w:marRight w:val="0"/>
      <w:marTop w:val="0"/>
      <w:marBottom w:val="0"/>
      <w:divBdr>
        <w:top w:val="none" w:sz="0" w:space="0" w:color="auto"/>
        <w:left w:val="none" w:sz="0" w:space="0" w:color="auto"/>
        <w:bottom w:val="none" w:sz="0" w:space="0" w:color="auto"/>
        <w:right w:val="none" w:sz="0" w:space="0" w:color="auto"/>
      </w:divBdr>
    </w:div>
    <w:div w:id="56242271">
      <w:bodyDiv w:val="1"/>
      <w:marLeft w:val="0"/>
      <w:marRight w:val="0"/>
      <w:marTop w:val="0"/>
      <w:marBottom w:val="0"/>
      <w:divBdr>
        <w:top w:val="none" w:sz="0" w:space="0" w:color="auto"/>
        <w:left w:val="none" w:sz="0" w:space="0" w:color="auto"/>
        <w:bottom w:val="none" w:sz="0" w:space="0" w:color="auto"/>
        <w:right w:val="none" w:sz="0" w:space="0" w:color="auto"/>
      </w:divBdr>
      <w:divsChild>
        <w:div w:id="1771391875">
          <w:marLeft w:val="0"/>
          <w:marRight w:val="0"/>
          <w:marTop w:val="0"/>
          <w:marBottom w:val="0"/>
          <w:divBdr>
            <w:top w:val="none" w:sz="0" w:space="0" w:color="auto"/>
            <w:left w:val="none" w:sz="0" w:space="0" w:color="auto"/>
            <w:bottom w:val="none" w:sz="0" w:space="0" w:color="auto"/>
            <w:right w:val="none" w:sz="0" w:space="0" w:color="auto"/>
          </w:divBdr>
          <w:divsChild>
            <w:div w:id="1205942619">
              <w:marLeft w:val="0"/>
              <w:marRight w:val="0"/>
              <w:marTop w:val="0"/>
              <w:marBottom w:val="0"/>
              <w:divBdr>
                <w:top w:val="none" w:sz="0" w:space="0" w:color="auto"/>
                <w:left w:val="none" w:sz="0" w:space="0" w:color="auto"/>
                <w:bottom w:val="none" w:sz="0" w:space="0" w:color="auto"/>
                <w:right w:val="none" w:sz="0" w:space="0" w:color="auto"/>
              </w:divBdr>
              <w:divsChild>
                <w:div w:id="740517857">
                  <w:marLeft w:val="0"/>
                  <w:marRight w:val="0"/>
                  <w:marTop w:val="0"/>
                  <w:marBottom w:val="0"/>
                  <w:divBdr>
                    <w:top w:val="none" w:sz="0" w:space="0" w:color="auto"/>
                    <w:left w:val="none" w:sz="0" w:space="0" w:color="auto"/>
                    <w:bottom w:val="none" w:sz="0" w:space="0" w:color="auto"/>
                    <w:right w:val="none" w:sz="0" w:space="0" w:color="auto"/>
                  </w:divBdr>
                  <w:divsChild>
                    <w:div w:id="1443111155">
                      <w:marLeft w:val="0"/>
                      <w:marRight w:val="0"/>
                      <w:marTop w:val="0"/>
                      <w:marBottom w:val="0"/>
                      <w:divBdr>
                        <w:top w:val="none" w:sz="0" w:space="0" w:color="auto"/>
                        <w:left w:val="none" w:sz="0" w:space="0" w:color="auto"/>
                        <w:bottom w:val="none" w:sz="0" w:space="0" w:color="auto"/>
                        <w:right w:val="none" w:sz="0" w:space="0" w:color="auto"/>
                      </w:divBdr>
                      <w:divsChild>
                        <w:div w:id="1971814354">
                          <w:marLeft w:val="0"/>
                          <w:marRight w:val="0"/>
                          <w:marTop w:val="0"/>
                          <w:marBottom w:val="0"/>
                          <w:divBdr>
                            <w:top w:val="none" w:sz="0" w:space="0" w:color="auto"/>
                            <w:left w:val="none" w:sz="0" w:space="0" w:color="auto"/>
                            <w:bottom w:val="none" w:sz="0" w:space="0" w:color="auto"/>
                            <w:right w:val="none" w:sz="0" w:space="0" w:color="auto"/>
                          </w:divBdr>
                          <w:divsChild>
                            <w:div w:id="1357193845">
                              <w:marLeft w:val="0"/>
                              <w:marRight w:val="0"/>
                              <w:marTop w:val="0"/>
                              <w:marBottom w:val="0"/>
                              <w:divBdr>
                                <w:top w:val="none" w:sz="0" w:space="0" w:color="auto"/>
                                <w:left w:val="none" w:sz="0" w:space="0" w:color="auto"/>
                                <w:bottom w:val="none" w:sz="0" w:space="0" w:color="auto"/>
                                <w:right w:val="none" w:sz="0" w:space="0" w:color="auto"/>
                              </w:divBdr>
                              <w:divsChild>
                                <w:div w:id="786118789">
                                  <w:marLeft w:val="0"/>
                                  <w:marRight w:val="0"/>
                                  <w:marTop w:val="0"/>
                                  <w:marBottom w:val="0"/>
                                  <w:divBdr>
                                    <w:top w:val="none" w:sz="0" w:space="0" w:color="auto"/>
                                    <w:left w:val="none" w:sz="0" w:space="0" w:color="auto"/>
                                    <w:bottom w:val="none" w:sz="0" w:space="0" w:color="auto"/>
                                    <w:right w:val="none" w:sz="0" w:space="0" w:color="auto"/>
                                  </w:divBdr>
                                  <w:divsChild>
                                    <w:div w:id="72302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55572">
      <w:bodyDiv w:val="1"/>
      <w:marLeft w:val="0"/>
      <w:marRight w:val="0"/>
      <w:marTop w:val="0"/>
      <w:marBottom w:val="0"/>
      <w:divBdr>
        <w:top w:val="none" w:sz="0" w:space="0" w:color="auto"/>
        <w:left w:val="none" w:sz="0" w:space="0" w:color="auto"/>
        <w:bottom w:val="none" w:sz="0" w:space="0" w:color="auto"/>
        <w:right w:val="none" w:sz="0" w:space="0" w:color="auto"/>
      </w:divBdr>
      <w:divsChild>
        <w:div w:id="1736975563">
          <w:marLeft w:val="0"/>
          <w:marRight w:val="0"/>
          <w:marTop w:val="0"/>
          <w:marBottom w:val="0"/>
          <w:divBdr>
            <w:top w:val="none" w:sz="0" w:space="0" w:color="auto"/>
            <w:left w:val="none" w:sz="0" w:space="0" w:color="auto"/>
            <w:bottom w:val="none" w:sz="0" w:space="0" w:color="auto"/>
            <w:right w:val="none" w:sz="0" w:space="0" w:color="auto"/>
          </w:divBdr>
          <w:divsChild>
            <w:div w:id="1232236664">
              <w:marLeft w:val="0"/>
              <w:marRight w:val="0"/>
              <w:marTop w:val="0"/>
              <w:marBottom w:val="0"/>
              <w:divBdr>
                <w:top w:val="none" w:sz="0" w:space="0" w:color="auto"/>
                <w:left w:val="none" w:sz="0" w:space="0" w:color="auto"/>
                <w:bottom w:val="none" w:sz="0" w:space="0" w:color="auto"/>
                <w:right w:val="none" w:sz="0" w:space="0" w:color="auto"/>
              </w:divBdr>
              <w:divsChild>
                <w:div w:id="2070883016">
                  <w:marLeft w:val="0"/>
                  <w:marRight w:val="0"/>
                  <w:marTop w:val="0"/>
                  <w:marBottom w:val="0"/>
                  <w:divBdr>
                    <w:top w:val="none" w:sz="0" w:space="0" w:color="auto"/>
                    <w:left w:val="none" w:sz="0" w:space="0" w:color="auto"/>
                    <w:bottom w:val="none" w:sz="0" w:space="0" w:color="auto"/>
                    <w:right w:val="none" w:sz="0" w:space="0" w:color="auto"/>
                  </w:divBdr>
                  <w:divsChild>
                    <w:div w:id="139544798">
                      <w:marLeft w:val="0"/>
                      <w:marRight w:val="0"/>
                      <w:marTop w:val="0"/>
                      <w:marBottom w:val="0"/>
                      <w:divBdr>
                        <w:top w:val="none" w:sz="0" w:space="0" w:color="auto"/>
                        <w:left w:val="none" w:sz="0" w:space="0" w:color="auto"/>
                        <w:bottom w:val="none" w:sz="0" w:space="0" w:color="auto"/>
                        <w:right w:val="none" w:sz="0" w:space="0" w:color="auto"/>
                      </w:divBdr>
                      <w:divsChild>
                        <w:div w:id="626204237">
                          <w:marLeft w:val="0"/>
                          <w:marRight w:val="0"/>
                          <w:marTop w:val="0"/>
                          <w:marBottom w:val="0"/>
                          <w:divBdr>
                            <w:top w:val="none" w:sz="0" w:space="0" w:color="auto"/>
                            <w:left w:val="none" w:sz="0" w:space="0" w:color="auto"/>
                            <w:bottom w:val="none" w:sz="0" w:space="0" w:color="auto"/>
                            <w:right w:val="none" w:sz="0" w:space="0" w:color="auto"/>
                          </w:divBdr>
                          <w:divsChild>
                            <w:div w:id="1798177626">
                              <w:marLeft w:val="0"/>
                              <w:marRight w:val="0"/>
                              <w:marTop w:val="0"/>
                              <w:marBottom w:val="0"/>
                              <w:divBdr>
                                <w:top w:val="none" w:sz="0" w:space="0" w:color="auto"/>
                                <w:left w:val="none" w:sz="0" w:space="0" w:color="auto"/>
                                <w:bottom w:val="none" w:sz="0" w:space="0" w:color="auto"/>
                                <w:right w:val="none" w:sz="0" w:space="0" w:color="auto"/>
                              </w:divBdr>
                              <w:divsChild>
                                <w:div w:id="86078371">
                                  <w:marLeft w:val="0"/>
                                  <w:marRight w:val="0"/>
                                  <w:marTop w:val="0"/>
                                  <w:marBottom w:val="0"/>
                                  <w:divBdr>
                                    <w:top w:val="none" w:sz="0" w:space="0" w:color="auto"/>
                                    <w:left w:val="none" w:sz="0" w:space="0" w:color="auto"/>
                                    <w:bottom w:val="none" w:sz="0" w:space="0" w:color="auto"/>
                                    <w:right w:val="none" w:sz="0" w:space="0" w:color="auto"/>
                                  </w:divBdr>
                                  <w:divsChild>
                                    <w:div w:id="20257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68298">
      <w:bodyDiv w:val="1"/>
      <w:marLeft w:val="0"/>
      <w:marRight w:val="0"/>
      <w:marTop w:val="0"/>
      <w:marBottom w:val="0"/>
      <w:divBdr>
        <w:top w:val="none" w:sz="0" w:space="0" w:color="auto"/>
        <w:left w:val="none" w:sz="0" w:space="0" w:color="auto"/>
        <w:bottom w:val="none" w:sz="0" w:space="0" w:color="auto"/>
        <w:right w:val="none" w:sz="0" w:space="0" w:color="auto"/>
      </w:divBdr>
    </w:div>
    <w:div w:id="149759878">
      <w:bodyDiv w:val="1"/>
      <w:marLeft w:val="0"/>
      <w:marRight w:val="0"/>
      <w:marTop w:val="0"/>
      <w:marBottom w:val="0"/>
      <w:divBdr>
        <w:top w:val="none" w:sz="0" w:space="0" w:color="auto"/>
        <w:left w:val="none" w:sz="0" w:space="0" w:color="auto"/>
        <w:bottom w:val="none" w:sz="0" w:space="0" w:color="auto"/>
        <w:right w:val="none" w:sz="0" w:space="0" w:color="auto"/>
      </w:divBdr>
    </w:div>
    <w:div w:id="150677328">
      <w:bodyDiv w:val="1"/>
      <w:marLeft w:val="0"/>
      <w:marRight w:val="0"/>
      <w:marTop w:val="0"/>
      <w:marBottom w:val="0"/>
      <w:divBdr>
        <w:top w:val="none" w:sz="0" w:space="0" w:color="auto"/>
        <w:left w:val="none" w:sz="0" w:space="0" w:color="auto"/>
        <w:bottom w:val="none" w:sz="0" w:space="0" w:color="auto"/>
        <w:right w:val="none" w:sz="0" w:space="0" w:color="auto"/>
      </w:divBdr>
    </w:div>
    <w:div w:id="152919260">
      <w:bodyDiv w:val="1"/>
      <w:marLeft w:val="0"/>
      <w:marRight w:val="0"/>
      <w:marTop w:val="0"/>
      <w:marBottom w:val="0"/>
      <w:divBdr>
        <w:top w:val="none" w:sz="0" w:space="0" w:color="auto"/>
        <w:left w:val="none" w:sz="0" w:space="0" w:color="auto"/>
        <w:bottom w:val="none" w:sz="0" w:space="0" w:color="auto"/>
        <w:right w:val="none" w:sz="0" w:space="0" w:color="auto"/>
      </w:divBdr>
    </w:div>
    <w:div w:id="163516918">
      <w:bodyDiv w:val="1"/>
      <w:marLeft w:val="0"/>
      <w:marRight w:val="0"/>
      <w:marTop w:val="0"/>
      <w:marBottom w:val="0"/>
      <w:divBdr>
        <w:top w:val="none" w:sz="0" w:space="0" w:color="auto"/>
        <w:left w:val="none" w:sz="0" w:space="0" w:color="auto"/>
        <w:bottom w:val="none" w:sz="0" w:space="0" w:color="auto"/>
        <w:right w:val="none" w:sz="0" w:space="0" w:color="auto"/>
      </w:divBdr>
    </w:div>
    <w:div w:id="169300238">
      <w:bodyDiv w:val="1"/>
      <w:marLeft w:val="0"/>
      <w:marRight w:val="0"/>
      <w:marTop w:val="0"/>
      <w:marBottom w:val="0"/>
      <w:divBdr>
        <w:top w:val="none" w:sz="0" w:space="0" w:color="auto"/>
        <w:left w:val="none" w:sz="0" w:space="0" w:color="auto"/>
        <w:bottom w:val="none" w:sz="0" w:space="0" w:color="auto"/>
        <w:right w:val="none" w:sz="0" w:space="0" w:color="auto"/>
      </w:divBdr>
      <w:divsChild>
        <w:div w:id="359596696">
          <w:marLeft w:val="0"/>
          <w:marRight w:val="0"/>
          <w:marTop w:val="0"/>
          <w:marBottom w:val="0"/>
          <w:divBdr>
            <w:top w:val="none" w:sz="0" w:space="0" w:color="auto"/>
            <w:left w:val="none" w:sz="0" w:space="0" w:color="auto"/>
            <w:bottom w:val="none" w:sz="0" w:space="0" w:color="auto"/>
            <w:right w:val="none" w:sz="0" w:space="0" w:color="auto"/>
          </w:divBdr>
          <w:divsChild>
            <w:div w:id="1797260526">
              <w:marLeft w:val="0"/>
              <w:marRight w:val="0"/>
              <w:marTop w:val="0"/>
              <w:marBottom w:val="0"/>
              <w:divBdr>
                <w:top w:val="none" w:sz="0" w:space="0" w:color="auto"/>
                <w:left w:val="none" w:sz="0" w:space="0" w:color="auto"/>
                <w:bottom w:val="none" w:sz="0" w:space="0" w:color="auto"/>
                <w:right w:val="none" w:sz="0" w:space="0" w:color="auto"/>
              </w:divBdr>
              <w:divsChild>
                <w:div w:id="412167064">
                  <w:marLeft w:val="0"/>
                  <w:marRight w:val="0"/>
                  <w:marTop w:val="0"/>
                  <w:marBottom w:val="0"/>
                  <w:divBdr>
                    <w:top w:val="none" w:sz="0" w:space="0" w:color="auto"/>
                    <w:left w:val="none" w:sz="0" w:space="0" w:color="auto"/>
                    <w:bottom w:val="none" w:sz="0" w:space="0" w:color="auto"/>
                    <w:right w:val="none" w:sz="0" w:space="0" w:color="auto"/>
                  </w:divBdr>
                  <w:divsChild>
                    <w:div w:id="1381128012">
                      <w:marLeft w:val="0"/>
                      <w:marRight w:val="0"/>
                      <w:marTop w:val="0"/>
                      <w:marBottom w:val="0"/>
                      <w:divBdr>
                        <w:top w:val="none" w:sz="0" w:space="0" w:color="auto"/>
                        <w:left w:val="none" w:sz="0" w:space="0" w:color="auto"/>
                        <w:bottom w:val="none" w:sz="0" w:space="0" w:color="auto"/>
                        <w:right w:val="none" w:sz="0" w:space="0" w:color="auto"/>
                      </w:divBdr>
                      <w:divsChild>
                        <w:div w:id="97917642">
                          <w:marLeft w:val="0"/>
                          <w:marRight w:val="0"/>
                          <w:marTop w:val="0"/>
                          <w:marBottom w:val="0"/>
                          <w:divBdr>
                            <w:top w:val="none" w:sz="0" w:space="0" w:color="auto"/>
                            <w:left w:val="none" w:sz="0" w:space="0" w:color="auto"/>
                            <w:bottom w:val="none" w:sz="0" w:space="0" w:color="auto"/>
                            <w:right w:val="none" w:sz="0" w:space="0" w:color="auto"/>
                          </w:divBdr>
                          <w:divsChild>
                            <w:div w:id="1909421368">
                              <w:marLeft w:val="0"/>
                              <w:marRight w:val="0"/>
                              <w:marTop w:val="0"/>
                              <w:marBottom w:val="0"/>
                              <w:divBdr>
                                <w:top w:val="none" w:sz="0" w:space="0" w:color="auto"/>
                                <w:left w:val="none" w:sz="0" w:space="0" w:color="auto"/>
                                <w:bottom w:val="none" w:sz="0" w:space="0" w:color="auto"/>
                                <w:right w:val="none" w:sz="0" w:space="0" w:color="auto"/>
                              </w:divBdr>
                              <w:divsChild>
                                <w:div w:id="187761740">
                                  <w:marLeft w:val="0"/>
                                  <w:marRight w:val="0"/>
                                  <w:marTop w:val="0"/>
                                  <w:marBottom w:val="0"/>
                                  <w:divBdr>
                                    <w:top w:val="none" w:sz="0" w:space="0" w:color="auto"/>
                                    <w:left w:val="none" w:sz="0" w:space="0" w:color="auto"/>
                                    <w:bottom w:val="none" w:sz="0" w:space="0" w:color="auto"/>
                                    <w:right w:val="none" w:sz="0" w:space="0" w:color="auto"/>
                                  </w:divBdr>
                                  <w:divsChild>
                                    <w:div w:id="18110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08070">
      <w:bodyDiv w:val="1"/>
      <w:marLeft w:val="0"/>
      <w:marRight w:val="0"/>
      <w:marTop w:val="0"/>
      <w:marBottom w:val="0"/>
      <w:divBdr>
        <w:top w:val="none" w:sz="0" w:space="0" w:color="auto"/>
        <w:left w:val="none" w:sz="0" w:space="0" w:color="auto"/>
        <w:bottom w:val="none" w:sz="0" w:space="0" w:color="auto"/>
        <w:right w:val="none" w:sz="0" w:space="0" w:color="auto"/>
      </w:divBdr>
    </w:div>
    <w:div w:id="174655078">
      <w:bodyDiv w:val="1"/>
      <w:marLeft w:val="0"/>
      <w:marRight w:val="0"/>
      <w:marTop w:val="0"/>
      <w:marBottom w:val="0"/>
      <w:divBdr>
        <w:top w:val="none" w:sz="0" w:space="0" w:color="auto"/>
        <w:left w:val="none" w:sz="0" w:space="0" w:color="auto"/>
        <w:bottom w:val="none" w:sz="0" w:space="0" w:color="auto"/>
        <w:right w:val="none" w:sz="0" w:space="0" w:color="auto"/>
      </w:divBdr>
    </w:div>
    <w:div w:id="175078111">
      <w:bodyDiv w:val="1"/>
      <w:marLeft w:val="0"/>
      <w:marRight w:val="0"/>
      <w:marTop w:val="0"/>
      <w:marBottom w:val="0"/>
      <w:divBdr>
        <w:top w:val="none" w:sz="0" w:space="0" w:color="auto"/>
        <w:left w:val="none" w:sz="0" w:space="0" w:color="auto"/>
        <w:bottom w:val="none" w:sz="0" w:space="0" w:color="auto"/>
        <w:right w:val="none" w:sz="0" w:space="0" w:color="auto"/>
      </w:divBdr>
    </w:div>
    <w:div w:id="177358375">
      <w:bodyDiv w:val="1"/>
      <w:marLeft w:val="0"/>
      <w:marRight w:val="0"/>
      <w:marTop w:val="0"/>
      <w:marBottom w:val="0"/>
      <w:divBdr>
        <w:top w:val="none" w:sz="0" w:space="0" w:color="auto"/>
        <w:left w:val="none" w:sz="0" w:space="0" w:color="auto"/>
        <w:bottom w:val="none" w:sz="0" w:space="0" w:color="auto"/>
        <w:right w:val="none" w:sz="0" w:space="0" w:color="auto"/>
      </w:divBdr>
    </w:div>
    <w:div w:id="185946589">
      <w:bodyDiv w:val="1"/>
      <w:marLeft w:val="0"/>
      <w:marRight w:val="0"/>
      <w:marTop w:val="0"/>
      <w:marBottom w:val="0"/>
      <w:divBdr>
        <w:top w:val="none" w:sz="0" w:space="0" w:color="auto"/>
        <w:left w:val="none" w:sz="0" w:space="0" w:color="auto"/>
        <w:bottom w:val="none" w:sz="0" w:space="0" w:color="auto"/>
        <w:right w:val="none" w:sz="0" w:space="0" w:color="auto"/>
      </w:divBdr>
    </w:div>
    <w:div w:id="192152708">
      <w:bodyDiv w:val="1"/>
      <w:marLeft w:val="0"/>
      <w:marRight w:val="0"/>
      <w:marTop w:val="0"/>
      <w:marBottom w:val="0"/>
      <w:divBdr>
        <w:top w:val="none" w:sz="0" w:space="0" w:color="auto"/>
        <w:left w:val="none" w:sz="0" w:space="0" w:color="auto"/>
        <w:bottom w:val="none" w:sz="0" w:space="0" w:color="auto"/>
        <w:right w:val="none" w:sz="0" w:space="0" w:color="auto"/>
      </w:divBdr>
    </w:div>
    <w:div w:id="197134631">
      <w:bodyDiv w:val="1"/>
      <w:marLeft w:val="0"/>
      <w:marRight w:val="0"/>
      <w:marTop w:val="0"/>
      <w:marBottom w:val="0"/>
      <w:divBdr>
        <w:top w:val="none" w:sz="0" w:space="0" w:color="auto"/>
        <w:left w:val="none" w:sz="0" w:space="0" w:color="auto"/>
        <w:bottom w:val="none" w:sz="0" w:space="0" w:color="auto"/>
        <w:right w:val="none" w:sz="0" w:space="0" w:color="auto"/>
      </w:divBdr>
    </w:div>
    <w:div w:id="201334854">
      <w:bodyDiv w:val="1"/>
      <w:marLeft w:val="0"/>
      <w:marRight w:val="0"/>
      <w:marTop w:val="0"/>
      <w:marBottom w:val="0"/>
      <w:divBdr>
        <w:top w:val="none" w:sz="0" w:space="0" w:color="auto"/>
        <w:left w:val="none" w:sz="0" w:space="0" w:color="auto"/>
        <w:bottom w:val="none" w:sz="0" w:space="0" w:color="auto"/>
        <w:right w:val="none" w:sz="0" w:space="0" w:color="auto"/>
      </w:divBdr>
    </w:div>
    <w:div w:id="205608019">
      <w:bodyDiv w:val="1"/>
      <w:marLeft w:val="0"/>
      <w:marRight w:val="0"/>
      <w:marTop w:val="0"/>
      <w:marBottom w:val="0"/>
      <w:divBdr>
        <w:top w:val="none" w:sz="0" w:space="0" w:color="auto"/>
        <w:left w:val="none" w:sz="0" w:space="0" w:color="auto"/>
        <w:bottom w:val="none" w:sz="0" w:space="0" w:color="auto"/>
        <w:right w:val="none" w:sz="0" w:space="0" w:color="auto"/>
      </w:divBdr>
    </w:div>
    <w:div w:id="207306333">
      <w:bodyDiv w:val="1"/>
      <w:marLeft w:val="0"/>
      <w:marRight w:val="0"/>
      <w:marTop w:val="0"/>
      <w:marBottom w:val="0"/>
      <w:divBdr>
        <w:top w:val="none" w:sz="0" w:space="0" w:color="auto"/>
        <w:left w:val="none" w:sz="0" w:space="0" w:color="auto"/>
        <w:bottom w:val="none" w:sz="0" w:space="0" w:color="auto"/>
        <w:right w:val="none" w:sz="0" w:space="0" w:color="auto"/>
      </w:divBdr>
    </w:div>
    <w:div w:id="207642740">
      <w:bodyDiv w:val="1"/>
      <w:marLeft w:val="0"/>
      <w:marRight w:val="0"/>
      <w:marTop w:val="0"/>
      <w:marBottom w:val="0"/>
      <w:divBdr>
        <w:top w:val="none" w:sz="0" w:space="0" w:color="auto"/>
        <w:left w:val="none" w:sz="0" w:space="0" w:color="auto"/>
        <w:bottom w:val="none" w:sz="0" w:space="0" w:color="auto"/>
        <w:right w:val="none" w:sz="0" w:space="0" w:color="auto"/>
      </w:divBdr>
      <w:divsChild>
        <w:div w:id="593243273">
          <w:marLeft w:val="0"/>
          <w:marRight w:val="0"/>
          <w:marTop w:val="0"/>
          <w:marBottom w:val="0"/>
          <w:divBdr>
            <w:top w:val="none" w:sz="0" w:space="0" w:color="auto"/>
            <w:left w:val="none" w:sz="0" w:space="0" w:color="auto"/>
            <w:bottom w:val="none" w:sz="0" w:space="0" w:color="auto"/>
            <w:right w:val="none" w:sz="0" w:space="0" w:color="auto"/>
          </w:divBdr>
          <w:divsChild>
            <w:div w:id="468593978">
              <w:marLeft w:val="0"/>
              <w:marRight w:val="0"/>
              <w:marTop w:val="0"/>
              <w:marBottom w:val="0"/>
              <w:divBdr>
                <w:top w:val="none" w:sz="0" w:space="0" w:color="auto"/>
                <w:left w:val="none" w:sz="0" w:space="0" w:color="auto"/>
                <w:bottom w:val="none" w:sz="0" w:space="0" w:color="auto"/>
                <w:right w:val="none" w:sz="0" w:space="0" w:color="auto"/>
              </w:divBdr>
              <w:divsChild>
                <w:div w:id="1965498287">
                  <w:marLeft w:val="0"/>
                  <w:marRight w:val="0"/>
                  <w:marTop w:val="0"/>
                  <w:marBottom w:val="0"/>
                  <w:divBdr>
                    <w:top w:val="none" w:sz="0" w:space="0" w:color="auto"/>
                    <w:left w:val="none" w:sz="0" w:space="0" w:color="auto"/>
                    <w:bottom w:val="none" w:sz="0" w:space="0" w:color="auto"/>
                    <w:right w:val="none" w:sz="0" w:space="0" w:color="auto"/>
                  </w:divBdr>
                  <w:divsChild>
                    <w:div w:id="1189952846">
                      <w:marLeft w:val="0"/>
                      <w:marRight w:val="0"/>
                      <w:marTop w:val="0"/>
                      <w:marBottom w:val="0"/>
                      <w:divBdr>
                        <w:top w:val="none" w:sz="0" w:space="0" w:color="auto"/>
                        <w:left w:val="none" w:sz="0" w:space="0" w:color="auto"/>
                        <w:bottom w:val="none" w:sz="0" w:space="0" w:color="auto"/>
                        <w:right w:val="none" w:sz="0" w:space="0" w:color="auto"/>
                      </w:divBdr>
                      <w:divsChild>
                        <w:div w:id="2039695507">
                          <w:marLeft w:val="0"/>
                          <w:marRight w:val="0"/>
                          <w:marTop w:val="0"/>
                          <w:marBottom w:val="0"/>
                          <w:divBdr>
                            <w:top w:val="none" w:sz="0" w:space="0" w:color="auto"/>
                            <w:left w:val="none" w:sz="0" w:space="0" w:color="auto"/>
                            <w:bottom w:val="none" w:sz="0" w:space="0" w:color="auto"/>
                            <w:right w:val="none" w:sz="0" w:space="0" w:color="auto"/>
                          </w:divBdr>
                          <w:divsChild>
                            <w:div w:id="453451057">
                              <w:marLeft w:val="0"/>
                              <w:marRight w:val="0"/>
                              <w:marTop w:val="0"/>
                              <w:marBottom w:val="0"/>
                              <w:divBdr>
                                <w:top w:val="none" w:sz="0" w:space="0" w:color="auto"/>
                                <w:left w:val="none" w:sz="0" w:space="0" w:color="auto"/>
                                <w:bottom w:val="none" w:sz="0" w:space="0" w:color="auto"/>
                                <w:right w:val="none" w:sz="0" w:space="0" w:color="auto"/>
                              </w:divBdr>
                              <w:divsChild>
                                <w:div w:id="2124759429">
                                  <w:marLeft w:val="0"/>
                                  <w:marRight w:val="0"/>
                                  <w:marTop w:val="0"/>
                                  <w:marBottom w:val="0"/>
                                  <w:divBdr>
                                    <w:top w:val="none" w:sz="0" w:space="0" w:color="auto"/>
                                    <w:left w:val="none" w:sz="0" w:space="0" w:color="auto"/>
                                    <w:bottom w:val="none" w:sz="0" w:space="0" w:color="auto"/>
                                    <w:right w:val="none" w:sz="0" w:space="0" w:color="auto"/>
                                  </w:divBdr>
                                  <w:divsChild>
                                    <w:div w:id="17269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7087">
      <w:bodyDiv w:val="1"/>
      <w:marLeft w:val="0"/>
      <w:marRight w:val="0"/>
      <w:marTop w:val="0"/>
      <w:marBottom w:val="0"/>
      <w:divBdr>
        <w:top w:val="none" w:sz="0" w:space="0" w:color="auto"/>
        <w:left w:val="none" w:sz="0" w:space="0" w:color="auto"/>
        <w:bottom w:val="none" w:sz="0" w:space="0" w:color="auto"/>
        <w:right w:val="none" w:sz="0" w:space="0" w:color="auto"/>
      </w:divBdr>
    </w:div>
    <w:div w:id="213582660">
      <w:bodyDiv w:val="1"/>
      <w:marLeft w:val="0"/>
      <w:marRight w:val="0"/>
      <w:marTop w:val="0"/>
      <w:marBottom w:val="0"/>
      <w:divBdr>
        <w:top w:val="none" w:sz="0" w:space="0" w:color="auto"/>
        <w:left w:val="none" w:sz="0" w:space="0" w:color="auto"/>
        <w:bottom w:val="none" w:sz="0" w:space="0" w:color="auto"/>
        <w:right w:val="none" w:sz="0" w:space="0" w:color="auto"/>
      </w:divBdr>
    </w:div>
    <w:div w:id="224679059">
      <w:bodyDiv w:val="1"/>
      <w:marLeft w:val="0"/>
      <w:marRight w:val="0"/>
      <w:marTop w:val="0"/>
      <w:marBottom w:val="0"/>
      <w:divBdr>
        <w:top w:val="none" w:sz="0" w:space="0" w:color="auto"/>
        <w:left w:val="none" w:sz="0" w:space="0" w:color="auto"/>
        <w:bottom w:val="none" w:sz="0" w:space="0" w:color="auto"/>
        <w:right w:val="none" w:sz="0" w:space="0" w:color="auto"/>
      </w:divBdr>
    </w:div>
    <w:div w:id="226301281">
      <w:bodyDiv w:val="1"/>
      <w:marLeft w:val="0"/>
      <w:marRight w:val="0"/>
      <w:marTop w:val="0"/>
      <w:marBottom w:val="0"/>
      <w:divBdr>
        <w:top w:val="none" w:sz="0" w:space="0" w:color="auto"/>
        <w:left w:val="none" w:sz="0" w:space="0" w:color="auto"/>
        <w:bottom w:val="none" w:sz="0" w:space="0" w:color="auto"/>
        <w:right w:val="none" w:sz="0" w:space="0" w:color="auto"/>
      </w:divBdr>
    </w:div>
    <w:div w:id="227304201">
      <w:bodyDiv w:val="1"/>
      <w:marLeft w:val="0"/>
      <w:marRight w:val="0"/>
      <w:marTop w:val="0"/>
      <w:marBottom w:val="0"/>
      <w:divBdr>
        <w:top w:val="none" w:sz="0" w:space="0" w:color="auto"/>
        <w:left w:val="none" w:sz="0" w:space="0" w:color="auto"/>
        <w:bottom w:val="none" w:sz="0" w:space="0" w:color="auto"/>
        <w:right w:val="none" w:sz="0" w:space="0" w:color="auto"/>
      </w:divBdr>
    </w:div>
    <w:div w:id="231431490">
      <w:bodyDiv w:val="1"/>
      <w:marLeft w:val="0"/>
      <w:marRight w:val="0"/>
      <w:marTop w:val="0"/>
      <w:marBottom w:val="0"/>
      <w:divBdr>
        <w:top w:val="none" w:sz="0" w:space="0" w:color="auto"/>
        <w:left w:val="none" w:sz="0" w:space="0" w:color="auto"/>
        <w:bottom w:val="none" w:sz="0" w:space="0" w:color="auto"/>
        <w:right w:val="none" w:sz="0" w:space="0" w:color="auto"/>
      </w:divBdr>
      <w:divsChild>
        <w:div w:id="465974946">
          <w:marLeft w:val="0"/>
          <w:marRight w:val="0"/>
          <w:marTop w:val="0"/>
          <w:marBottom w:val="0"/>
          <w:divBdr>
            <w:top w:val="none" w:sz="0" w:space="0" w:color="auto"/>
            <w:left w:val="none" w:sz="0" w:space="0" w:color="auto"/>
            <w:bottom w:val="none" w:sz="0" w:space="0" w:color="auto"/>
            <w:right w:val="none" w:sz="0" w:space="0" w:color="auto"/>
          </w:divBdr>
          <w:divsChild>
            <w:div w:id="32969109">
              <w:marLeft w:val="0"/>
              <w:marRight w:val="0"/>
              <w:marTop w:val="0"/>
              <w:marBottom w:val="0"/>
              <w:divBdr>
                <w:top w:val="none" w:sz="0" w:space="0" w:color="auto"/>
                <w:left w:val="none" w:sz="0" w:space="0" w:color="auto"/>
                <w:bottom w:val="none" w:sz="0" w:space="0" w:color="auto"/>
                <w:right w:val="none" w:sz="0" w:space="0" w:color="auto"/>
              </w:divBdr>
              <w:divsChild>
                <w:div w:id="1178694707">
                  <w:marLeft w:val="0"/>
                  <w:marRight w:val="0"/>
                  <w:marTop w:val="0"/>
                  <w:marBottom w:val="0"/>
                  <w:divBdr>
                    <w:top w:val="none" w:sz="0" w:space="0" w:color="auto"/>
                    <w:left w:val="none" w:sz="0" w:space="0" w:color="auto"/>
                    <w:bottom w:val="none" w:sz="0" w:space="0" w:color="auto"/>
                    <w:right w:val="none" w:sz="0" w:space="0" w:color="auto"/>
                  </w:divBdr>
                  <w:divsChild>
                    <w:div w:id="1707755653">
                      <w:marLeft w:val="0"/>
                      <w:marRight w:val="0"/>
                      <w:marTop w:val="0"/>
                      <w:marBottom w:val="0"/>
                      <w:divBdr>
                        <w:top w:val="none" w:sz="0" w:space="0" w:color="auto"/>
                        <w:left w:val="none" w:sz="0" w:space="0" w:color="auto"/>
                        <w:bottom w:val="none" w:sz="0" w:space="0" w:color="auto"/>
                        <w:right w:val="none" w:sz="0" w:space="0" w:color="auto"/>
                      </w:divBdr>
                      <w:divsChild>
                        <w:div w:id="1764765979">
                          <w:marLeft w:val="0"/>
                          <w:marRight w:val="0"/>
                          <w:marTop w:val="0"/>
                          <w:marBottom w:val="0"/>
                          <w:divBdr>
                            <w:top w:val="none" w:sz="0" w:space="0" w:color="auto"/>
                            <w:left w:val="none" w:sz="0" w:space="0" w:color="auto"/>
                            <w:bottom w:val="none" w:sz="0" w:space="0" w:color="auto"/>
                            <w:right w:val="none" w:sz="0" w:space="0" w:color="auto"/>
                          </w:divBdr>
                          <w:divsChild>
                            <w:div w:id="1405108952">
                              <w:marLeft w:val="0"/>
                              <w:marRight w:val="0"/>
                              <w:marTop w:val="0"/>
                              <w:marBottom w:val="0"/>
                              <w:divBdr>
                                <w:top w:val="none" w:sz="0" w:space="0" w:color="auto"/>
                                <w:left w:val="none" w:sz="0" w:space="0" w:color="auto"/>
                                <w:bottom w:val="none" w:sz="0" w:space="0" w:color="auto"/>
                                <w:right w:val="none" w:sz="0" w:space="0" w:color="auto"/>
                              </w:divBdr>
                              <w:divsChild>
                                <w:div w:id="132524888">
                                  <w:marLeft w:val="0"/>
                                  <w:marRight w:val="0"/>
                                  <w:marTop w:val="0"/>
                                  <w:marBottom w:val="0"/>
                                  <w:divBdr>
                                    <w:top w:val="none" w:sz="0" w:space="0" w:color="auto"/>
                                    <w:left w:val="none" w:sz="0" w:space="0" w:color="auto"/>
                                    <w:bottom w:val="none" w:sz="0" w:space="0" w:color="auto"/>
                                    <w:right w:val="none" w:sz="0" w:space="0" w:color="auto"/>
                                  </w:divBdr>
                                  <w:divsChild>
                                    <w:div w:id="498737888">
                                      <w:marLeft w:val="0"/>
                                      <w:marRight w:val="0"/>
                                      <w:marTop w:val="0"/>
                                      <w:marBottom w:val="0"/>
                                      <w:divBdr>
                                        <w:top w:val="none" w:sz="0" w:space="0" w:color="auto"/>
                                        <w:left w:val="none" w:sz="0" w:space="0" w:color="auto"/>
                                        <w:bottom w:val="none" w:sz="0" w:space="0" w:color="auto"/>
                                        <w:right w:val="none" w:sz="0" w:space="0" w:color="auto"/>
                                      </w:divBdr>
                                      <w:divsChild>
                                        <w:div w:id="319584382">
                                          <w:marLeft w:val="0"/>
                                          <w:marRight w:val="0"/>
                                          <w:marTop w:val="0"/>
                                          <w:marBottom w:val="0"/>
                                          <w:divBdr>
                                            <w:top w:val="none" w:sz="0" w:space="0" w:color="auto"/>
                                            <w:left w:val="none" w:sz="0" w:space="0" w:color="auto"/>
                                            <w:bottom w:val="none" w:sz="0" w:space="0" w:color="auto"/>
                                            <w:right w:val="none" w:sz="0" w:space="0" w:color="auto"/>
                                          </w:divBdr>
                                          <w:divsChild>
                                            <w:div w:id="1495488330">
                                              <w:marLeft w:val="0"/>
                                              <w:marRight w:val="0"/>
                                              <w:marTop w:val="0"/>
                                              <w:marBottom w:val="0"/>
                                              <w:divBdr>
                                                <w:top w:val="none" w:sz="0" w:space="0" w:color="auto"/>
                                                <w:left w:val="none" w:sz="0" w:space="0" w:color="auto"/>
                                                <w:bottom w:val="none" w:sz="0" w:space="0" w:color="auto"/>
                                                <w:right w:val="none" w:sz="0" w:space="0" w:color="auto"/>
                                              </w:divBdr>
                                              <w:divsChild>
                                                <w:div w:id="801381560">
                                                  <w:marLeft w:val="0"/>
                                                  <w:marRight w:val="0"/>
                                                  <w:marTop w:val="0"/>
                                                  <w:marBottom w:val="0"/>
                                                  <w:divBdr>
                                                    <w:top w:val="none" w:sz="0" w:space="0" w:color="auto"/>
                                                    <w:left w:val="none" w:sz="0" w:space="0" w:color="auto"/>
                                                    <w:bottom w:val="none" w:sz="0" w:space="0" w:color="auto"/>
                                                    <w:right w:val="none" w:sz="0" w:space="0" w:color="auto"/>
                                                  </w:divBdr>
                                                  <w:divsChild>
                                                    <w:div w:id="2025396971">
                                                      <w:marLeft w:val="0"/>
                                                      <w:marRight w:val="0"/>
                                                      <w:marTop w:val="0"/>
                                                      <w:marBottom w:val="0"/>
                                                      <w:divBdr>
                                                        <w:top w:val="none" w:sz="0" w:space="0" w:color="auto"/>
                                                        <w:left w:val="none" w:sz="0" w:space="0" w:color="auto"/>
                                                        <w:bottom w:val="none" w:sz="0" w:space="0" w:color="auto"/>
                                                        <w:right w:val="none" w:sz="0" w:space="0" w:color="auto"/>
                                                      </w:divBdr>
                                                      <w:divsChild>
                                                        <w:div w:id="948510145">
                                                          <w:marLeft w:val="0"/>
                                                          <w:marRight w:val="0"/>
                                                          <w:marTop w:val="0"/>
                                                          <w:marBottom w:val="0"/>
                                                          <w:divBdr>
                                                            <w:top w:val="none" w:sz="0" w:space="0" w:color="auto"/>
                                                            <w:left w:val="none" w:sz="0" w:space="0" w:color="auto"/>
                                                            <w:bottom w:val="none" w:sz="0" w:space="0" w:color="auto"/>
                                                            <w:right w:val="none" w:sz="0" w:space="0" w:color="auto"/>
                                                          </w:divBdr>
                                                          <w:divsChild>
                                                            <w:div w:id="896011810">
                                                              <w:marLeft w:val="0"/>
                                                              <w:marRight w:val="0"/>
                                                              <w:marTop w:val="0"/>
                                                              <w:marBottom w:val="0"/>
                                                              <w:divBdr>
                                                                <w:top w:val="none" w:sz="0" w:space="0" w:color="auto"/>
                                                                <w:left w:val="none" w:sz="0" w:space="0" w:color="auto"/>
                                                                <w:bottom w:val="none" w:sz="0" w:space="0" w:color="auto"/>
                                                                <w:right w:val="none" w:sz="0" w:space="0" w:color="auto"/>
                                                              </w:divBdr>
                                                              <w:divsChild>
                                                                <w:div w:id="1722438670">
                                                                  <w:marLeft w:val="0"/>
                                                                  <w:marRight w:val="0"/>
                                                                  <w:marTop w:val="0"/>
                                                                  <w:marBottom w:val="0"/>
                                                                  <w:divBdr>
                                                                    <w:top w:val="none" w:sz="0" w:space="0" w:color="auto"/>
                                                                    <w:left w:val="none" w:sz="0" w:space="0" w:color="auto"/>
                                                                    <w:bottom w:val="none" w:sz="0" w:space="0" w:color="auto"/>
                                                                    <w:right w:val="none" w:sz="0" w:space="0" w:color="auto"/>
                                                                  </w:divBdr>
                                                                  <w:divsChild>
                                                                    <w:div w:id="2128163025">
                                                                      <w:marLeft w:val="0"/>
                                                                      <w:marRight w:val="0"/>
                                                                      <w:marTop w:val="0"/>
                                                                      <w:marBottom w:val="0"/>
                                                                      <w:divBdr>
                                                                        <w:top w:val="none" w:sz="0" w:space="0" w:color="auto"/>
                                                                        <w:left w:val="none" w:sz="0" w:space="0" w:color="auto"/>
                                                                        <w:bottom w:val="none" w:sz="0" w:space="0" w:color="auto"/>
                                                                        <w:right w:val="none" w:sz="0" w:space="0" w:color="auto"/>
                                                                      </w:divBdr>
                                                                      <w:divsChild>
                                                                        <w:div w:id="612249473">
                                                                          <w:marLeft w:val="0"/>
                                                                          <w:marRight w:val="0"/>
                                                                          <w:marTop w:val="0"/>
                                                                          <w:marBottom w:val="0"/>
                                                                          <w:divBdr>
                                                                            <w:top w:val="none" w:sz="0" w:space="0" w:color="auto"/>
                                                                            <w:left w:val="none" w:sz="0" w:space="0" w:color="auto"/>
                                                                            <w:bottom w:val="none" w:sz="0" w:space="0" w:color="auto"/>
                                                                            <w:right w:val="none" w:sz="0" w:space="0" w:color="auto"/>
                                                                          </w:divBdr>
                                                                          <w:divsChild>
                                                                            <w:div w:id="272589572">
                                                                              <w:marLeft w:val="0"/>
                                                                              <w:marRight w:val="0"/>
                                                                              <w:marTop w:val="0"/>
                                                                              <w:marBottom w:val="0"/>
                                                                              <w:divBdr>
                                                                                <w:top w:val="none" w:sz="0" w:space="0" w:color="auto"/>
                                                                                <w:left w:val="none" w:sz="0" w:space="0" w:color="auto"/>
                                                                                <w:bottom w:val="none" w:sz="0" w:space="0" w:color="auto"/>
                                                                                <w:right w:val="none" w:sz="0" w:space="0" w:color="auto"/>
                                                                              </w:divBdr>
                                                                              <w:divsChild>
                                                                                <w:div w:id="16754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045983">
                                              <w:marLeft w:val="0"/>
                                              <w:marRight w:val="0"/>
                                              <w:marTop w:val="0"/>
                                              <w:marBottom w:val="0"/>
                                              <w:divBdr>
                                                <w:top w:val="none" w:sz="0" w:space="0" w:color="auto"/>
                                                <w:left w:val="none" w:sz="0" w:space="0" w:color="auto"/>
                                                <w:bottom w:val="none" w:sz="0" w:space="0" w:color="auto"/>
                                                <w:right w:val="none" w:sz="0" w:space="0" w:color="auto"/>
                                              </w:divBdr>
                                              <w:divsChild>
                                                <w:div w:id="903485644">
                                                  <w:marLeft w:val="0"/>
                                                  <w:marRight w:val="0"/>
                                                  <w:marTop w:val="0"/>
                                                  <w:marBottom w:val="0"/>
                                                  <w:divBdr>
                                                    <w:top w:val="none" w:sz="0" w:space="0" w:color="auto"/>
                                                    <w:left w:val="none" w:sz="0" w:space="0" w:color="auto"/>
                                                    <w:bottom w:val="none" w:sz="0" w:space="0" w:color="auto"/>
                                                    <w:right w:val="none" w:sz="0" w:space="0" w:color="auto"/>
                                                  </w:divBdr>
                                                  <w:divsChild>
                                                    <w:div w:id="1666863168">
                                                      <w:marLeft w:val="0"/>
                                                      <w:marRight w:val="0"/>
                                                      <w:marTop w:val="0"/>
                                                      <w:marBottom w:val="0"/>
                                                      <w:divBdr>
                                                        <w:top w:val="none" w:sz="0" w:space="0" w:color="auto"/>
                                                        <w:left w:val="none" w:sz="0" w:space="0" w:color="auto"/>
                                                        <w:bottom w:val="none" w:sz="0" w:space="0" w:color="auto"/>
                                                        <w:right w:val="none" w:sz="0" w:space="0" w:color="auto"/>
                                                      </w:divBdr>
                                                      <w:divsChild>
                                                        <w:div w:id="904334373">
                                                          <w:marLeft w:val="0"/>
                                                          <w:marRight w:val="0"/>
                                                          <w:marTop w:val="0"/>
                                                          <w:marBottom w:val="0"/>
                                                          <w:divBdr>
                                                            <w:top w:val="none" w:sz="0" w:space="0" w:color="auto"/>
                                                            <w:left w:val="none" w:sz="0" w:space="0" w:color="auto"/>
                                                            <w:bottom w:val="none" w:sz="0" w:space="0" w:color="auto"/>
                                                            <w:right w:val="none" w:sz="0" w:space="0" w:color="auto"/>
                                                          </w:divBdr>
                                                          <w:divsChild>
                                                            <w:div w:id="1242637826">
                                                              <w:marLeft w:val="0"/>
                                                              <w:marRight w:val="0"/>
                                                              <w:marTop w:val="0"/>
                                                              <w:marBottom w:val="0"/>
                                                              <w:divBdr>
                                                                <w:top w:val="none" w:sz="0" w:space="0" w:color="auto"/>
                                                                <w:left w:val="none" w:sz="0" w:space="0" w:color="auto"/>
                                                                <w:bottom w:val="none" w:sz="0" w:space="0" w:color="auto"/>
                                                                <w:right w:val="none" w:sz="0" w:space="0" w:color="auto"/>
                                                              </w:divBdr>
                                                              <w:divsChild>
                                                                <w:div w:id="696006915">
                                                                  <w:marLeft w:val="0"/>
                                                                  <w:marRight w:val="0"/>
                                                                  <w:marTop w:val="0"/>
                                                                  <w:marBottom w:val="0"/>
                                                                  <w:divBdr>
                                                                    <w:top w:val="none" w:sz="0" w:space="0" w:color="auto"/>
                                                                    <w:left w:val="none" w:sz="0" w:space="0" w:color="auto"/>
                                                                    <w:bottom w:val="none" w:sz="0" w:space="0" w:color="auto"/>
                                                                    <w:right w:val="none" w:sz="0" w:space="0" w:color="auto"/>
                                                                  </w:divBdr>
                                                                  <w:divsChild>
                                                                    <w:div w:id="1344087841">
                                                                      <w:marLeft w:val="0"/>
                                                                      <w:marRight w:val="0"/>
                                                                      <w:marTop w:val="0"/>
                                                                      <w:marBottom w:val="0"/>
                                                                      <w:divBdr>
                                                                        <w:top w:val="none" w:sz="0" w:space="0" w:color="auto"/>
                                                                        <w:left w:val="none" w:sz="0" w:space="0" w:color="auto"/>
                                                                        <w:bottom w:val="none" w:sz="0" w:space="0" w:color="auto"/>
                                                                        <w:right w:val="none" w:sz="0" w:space="0" w:color="auto"/>
                                                                      </w:divBdr>
                                                                      <w:divsChild>
                                                                        <w:div w:id="430660736">
                                                                          <w:marLeft w:val="0"/>
                                                                          <w:marRight w:val="0"/>
                                                                          <w:marTop w:val="0"/>
                                                                          <w:marBottom w:val="0"/>
                                                                          <w:divBdr>
                                                                            <w:top w:val="none" w:sz="0" w:space="0" w:color="auto"/>
                                                                            <w:left w:val="none" w:sz="0" w:space="0" w:color="auto"/>
                                                                            <w:bottom w:val="none" w:sz="0" w:space="0" w:color="auto"/>
                                                                            <w:right w:val="none" w:sz="0" w:space="0" w:color="auto"/>
                                                                          </w:divBdr>
                                                                          <w:divsChild>
                                                                            <w:div w:id="1149979630">
                                                                              <w:marLeft w:val="0"/>
                                                                              <w:marRight w:val="0"/>
                                                                              <w:marTop w:val="0"/>
                                                                              <w:marBottom w:val="0"/>
                                                                              <w:divBdr>
                                                                                <w:top w:val="none" w:sz="0" w:space="0" w:color="auto"/>
                                                                                <w:left w:val="none" w:sz="0" w:space="0" w:color="auto"/>
                                                                                <w:bottom w:val="none" w:sz="0" w:space="0" w:color="auto"/>
                                                                                <w:right w:val="none" w:sz="0" w:space="0" w:color="auto"/>
                                                                              </w:divBdr>
                                                                              <w:divsChild>
                                                                                <w:div w:id="1288270985">
                                                                                  <w:marLeft w:val="0"/>
                                                                                  <w:marRight w:val="0"/>
                                                                                  <w:marTop w:val="0"/>
                                                                                  <w:marBottom w:val="0"/>
                                                                                  <w:divBdr>
                                                                                    <w:top w:val="none" w:sz="0" w:space="0" w:color="auto"/>
                                                                                    <w:left w:val="none" w:sz="0" w:space="0" w:color="auto"/>
                                                                                    <w:bottom w:val="none" w:sz="0" w:space="0" w:color="auto"/>
                                                                                    <w:right w:val="none" w:sz="0" w:space="0" w:color="auto"/>
                                                                                  </w:divBdr>
                                                                                  <w:divsChild>
                                                                                    <w:div w:id="443354001">
                                                                                      <w:marLeft w:val="0"/>
                                                                                      <w:marRight w:val="0"/>
                                                                                      <w:marTop w:val="0"/>
                                                                                      <w:marBottom w:val="0"/>
                                                                                      <w:divBdr>
                                                                                        <w:top w:val="none" w:sz="0" w:space="0" w:color="auto"/>
                                                                                        <w:left w:val="none" w:sz="0" w:space="0" w:color="auto"/>
                                                                                        <w:bottom w:val="none" w:sz="0" w:space="0" w:color="auto"/>
                                                                                        <w:right w:val="none" w:sz="0" w:space="0" w:color="auto"/>
                                                                                      </w:divBdr>
                                                                                      <w:divsChild>
                                                                                        <w:div w:id="1958873416">
                                                                                          <w:marLeft w:val="0"/>
                                                                                          <w:marRight w:val="0"/>
                                                                                          <w:marTop w:val="0"/>
                                                                                          <w:marBottom w:val="0"/>
                                                                                          <w:divBdr>
                                                                                            <w:top w:val="none" w:sz="0" w:space="0" w:color="auto"/>
                                                                                            <w:left w:val="none" w:sz="0" w:space="0" w:color="auto"/>
                                                                                            <w:bottom w:val="none" w:sz="0" w:space="0" w:color="auto"/>
                                                                                            <w:right w:val="none" w:sz="0" w:space="0" w:color="auto"/>
                                                                                          </w:divBdr>
                                                                                          <w:divsChild>
                                                                                            <w:div w:id="15370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29154">
      <w:bodyDiv w:val="1"/>
      <w:marLeft w:val="0"/>
      <w:marRight w:val="0"/>
      <w:marTop w:val="0"/>
      <w:marBottom w:val="0"/>
      <w:divBdr>
        <w:top w:val="none" w:sz="0" w:space="0" w:color="auto"/>
        <w:left w:val="none" w:sz="0" w:space="0" w:color="auto"/>
        <w:bottom w:val="none" w:sz="0" w:space="0" w:color="auto"/>
        <w:right w:val="none" w:sz="0" w:space="0" w:color="auto"/>
      </w:divBdr>
    </w:div>
    <w:div w:id="236719349">
      <w:bodyDiv w:val="1"/>
      <w:marLeft w:val="0"/>
      <w:marRight w:val="0"/>
      <w:marTop w:val="0"/>
      <w:marBottom w:val="0"/>
      <w:divBdr>
        <w:top w:val="none" w:sz="0" w:space="0" w:color="auto"/>
        <w:left w:val="none" w:sz="0" w:space="0" w:color="auto"/>
        <w:bottom w:val="none" w:sz="0" w:space="0" w:color="auto"/>
        <w:right w:val="none" w:sz="0" w:space="0" w:color="auto"/>
      </w:divBdr>
    </w:div>
    <w:div w:id="251668088">
      <w:bodyDiv w:val="1"/>
      <w:marLeft w:val="0"/>
      <w:marRight w:val="0"/>
      <w:marTop w:val="0"/>
      <w:marBottom w:val="0"/>
      <w:divBdr>
        <w:top w:val="none" w:sz="0" w:space="0" w:color="auto"/>
        <w:left w:val="none" w:sz="0" w:space="0" w:color="auto"/>
        <w:bottom w:val="none" w:sz="0" w:space="0" w:color="auto"/>
        <w:right w:val="none" w:sz="0" w:space="0" w:color="auto"/>
      </w:divBdr>
    </w:div>
    <w:div w:id="275137133">
      <w:bodyDiv w:val="1"/>
      <w:marLeft w:val="0"/>
      <w:marRight w:val="0"/>
      <w:marTop w:val="0"/>
      <w:marBottom w:val="0"/>
      <w:divBdr>
        <w:top w:val="none" w:sz="0" w:space="0" w:color="auto"/>
        <w:left w:val="none" w:sz="0" w:space="0" w:color="auto"/>
        <w:bottom w:val="none" w:sz="0" w:space="0" w:color="auto"/>
        <w:right w:val="none" w:sz="0" w:space="0" w:color="auto"/>
      </w:divBdr>
    </w:div>
    <w:div w:id="282006290">
      <w:bodyDiv w:val="1"/>
      <w:marLeft w:val="0"/>
      <w:marRight w:val="0"/>
      <w:marTop w:val="0"/>
      <w:marBottom w:val="0"/>
      <w:divBdr>
        <w:top w:val="none" w:sz="0" w:space="0" w:color="auto"/>
        <w:left w:val="none" w:sz="0" w:space="0" w:color="auto"/>
        <w:bottom w:val="none" w:sz="0" w:space="0" w:color="auto"/>
        <w:right w:val="none" w:sz="0" w:space="0" w:color="auto"/>
      </w:divBdr>
    </w:div>
    <w:div w:id="300423047">
      <w:bodyDiv w:val="1"/>
      <w:marLeft w:val="0"/>
      <w:marRight w:val="0"/>
      <w:marTop w:val="0"/>
      <w:marBottom w:val="0"/>
      <w:divBdr>
        <w:top w:val="none" w:sz="0" w:space="0" w:color="auto"/>
        <w:left w:val="none" w:sz="0" w:space="0" w:color="auto"/>
        <w:bottom w:val="none" w:sz="0" w:space="0" w:color="auto"/>
        <w:right w:val="none" w:sz="0" w:space="0" w:color="auto"/>
      </w:divBdr>
    </w:div>
    <w:div w:id="347220748">
      <w:bodyDiv w:val="1"/>
      <w:marLeft w:val="0"/>
      <w:marRight w:val="0"/>
      <w:marTop w:val="0"/>
      <w:marBottom w:val="0"/>
      <w:divBdr>
        <w:top w:val="none" w:sz="0" w:space="0" w:color="auto"/>
        <w:left w:val="none" w:sz="0" w:space="0" w:color="auto"/>
        <w:bottom w:val="none" w:sz="0" w:space="0" w:color="auto"/>
        <w:right w:val="none" w:sz="0" w:space="0" w:color="auto"/>
      </w:divBdr>
    </w:div>
    <w:div w:id="350230013">
      <w:bodyDiv w:val="1"/>
      <w:marLeft w:val="0"/>
      <w:marRight w:val="0"/>
      <w:marTop w:val="0"/>
      <w:marBottom w:val="0"/>
      <w:divBdr>
        <w:top w:val="none" w:sz="0" w:space="0" w:color="auto"/>
        <w:left w:val="none" w:sz="0" w:space="0" w:color="auto"/>
        <w:bottom w:val="none" w:sz="0" w:space="0" w:color="auto"/>
        <w:right w:val="none" w:sz="0" w:space="0" w:color="auto"/>
      </w:divBdr>
      <w:divsChild>
        <w:div w:id="1029793493">
          <w:marLeft w:val="0"/>
          <w:marRight w:val="0"/>
          <w:marTop w:val="0"/>
          <w:marBottom w:val="0"/>
          <w:divBdr>
            <w:top w:val="none" w:sz="0" w:space="0" w:color="auto"/>
            <w:left w:val="none" w:sz="0" w:space="0" w:color="auto"/>
            <w:bottom w:val="none" w:sz="0" w:space="0" w:color="auto"/>
            <w:right w:val="none" w:sz="0" w:space="0" w:color="auto"/>
          </w:divBdr>
          <w:divsChild>
            <w:div w:id="1979646230">
              <w:marLeft w:val="0"/>
              <w:marRight w:val="0"/>
              <w:marTop w:val="0"/>
              <w:marBottom w:val="0"/>
              <w:divBdr>
                <w:top w:val="none" w:sz="0" w:space="0" w:color="auto"/>
                <w:left w:val="none" w:sz="0" w:space="0" w:color="auto"/>
                <w:bottom w:val="none" w:sz="0" w:space="0" w:color="auto"/>
                <w:right w:val="none" w:sz="0" w:space="0" w:color="auto"/>
              </w:divBdr>
              <w:divsChild>
                <w:div w:id="1887176354">
                  <w:marLeft w:val="0"/>
                  <w:marRight w:val="0"/>
                  <w:marTop w:val="0"/>
                  <w:marBottom w:val="0"/>
                  <w:divBdr>
                    <w:top w:val="none" w:sz="0" w:space="0" w:color="auto"/>
                    <w:left w:val="none" w:sz="0" w:space="0" w:color="auto"/>
                    <w:bottom w:val="none" w:sz="0" w:space="0" w:color="auto"/>
                    <w:right w:val="none" w:sz="0" w:space="0" w:color="auto"/>
                  </w:divBdr>
                  <w:divsChild>
                    <w:div w:id="1382166711">
                      <w:marLeft w:val="0"/>
                      <w:marRight w:val="0"/>
                      <w:marTop w:val="0"/>
                      <w:marBottom w:val="0"/>
                      <w:divBdr>
                        <w:top w:val="none" w:sz="0" w:space="0" w:color="auto"/>
                        <w:left w:val="none" w:sz="0" w:space="0" w:color="auto"/>
                        <w:bottom w:val="none" w:sz="0" w:space="0" w:color="auto"/>
                        <w:right w:val="none" w:sz="0" w:space="0" w:color="auto"/>
                      </w:divBdr>
                      <w:divsChild>
                        <w:div w:id="503593426">
                          <w:marLeft w:val="0"/>
                          <w:marRight w:val="0"/>
                          <w:marTop w:val="0"/>
                          <w:marBottom w:val="0"/>
                          <w:divBdr>
                            <w:top w:val="none" w:sz="0" w:space="0" w:color="auto"/>
                            <w:left w:val="none" w:sz="0" w:space="0" w:color="auto"/>
                            <w:bottom w:val="none" w:sz="0" w:space="0" w:color="auto"/>
                            <w:right w:val="none" w:sz="0" w:space="0" w:color="auto"/>
                          </w:divBdr>
                          <w:divsChild>
                            <w:div w:id="421218660">
                              <w:marLeft w:val="0"/>
                              <w:marRight w:val="0"/>
                              <w:marTop w:val="0"/>
                              <w:marBottom w:val="0"/>
                              <w:divBdr>
                                <w:top w:val="none" w:sz="0" w:space="0" w:color="auto"/>
                                <w:left w:val="none" w:sz="0" w:space="0" w:color="auto"/>
                                <w:bottom w:val="none" w:sz="0" w:space="0" w:color="auto"/>
                                <w:right w:val="none" w:sz="0" w:space="0" w:color="auto"/>
                              </w:divBdr>
                              <w:divsChild>
                                <w:div w:id="2057461911">
                                  <w:marLeft w:val="0"/>
                                  <w:marRight w:val="0"/>
                                  <w:marTop w:val="0"/>
                                  <w:marBottom w:val="0"/>
                                  <w:divBdr>
                                    <w:top w:val="none" w:sz="0" w:space="0" w:color="auto"/>
                                    <w:left w:val="none" w:sz="0" w:space="0" w:color="auto"/>
                                    <w:bottom w:val="none" w:sz="0" w:space="0" w:color="auto"/>
                                    <w:right w:val="none" w:sz="0" w:space="0" w:color="auto"/>
                                  </w:divBdr>
                                  <w:divsChild>
                                    <w:div w:id="8612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773770">
      <w:bodyDiv w:val="1"/>
      <w:marLeft w:val="0"/>
      <w:marRight w:val="0"/>
      <w:marTop w:val="0"/>
      <w:marBottom w:val="0"/>
      <w:divBdr>
        <w:top w:val="none" w:sz="0" w:space="0" w:color="auto"/>
        <w:left w:val="none" w:sz="0" w:space="0" w:color="auto"/>
        <w:bottom w:val="none" w:sz="0" w:space="0" w:color="auto"/>
        <w:right w:val="none" w:sz="0" w:space="0" w:color="auto"/>
      </w:divBdr>
    </w:div>
    <w:div w:id="358895638">
      <w:bodyDiv w:val="1"/>
      <w:marLeft w:val="0"/>
      <w:marRight w:val="0"/>
      <w:marTop w:val="0"/>
      <w:marBottom w:val="0"/>
      <w:divBdr>
        <w:top w:val="none" w:sz="0" w:space="0" w:color="auto"/>
        <w:left w:val="none" w:sz="0" w:space="0" w:color="auto"/>
        <w:bottom w:val="none" w:sz="0" w:space="0" w:color="auto"/>
        <w:right w:val="none" w:sz="0" w:space="0" w:color="auto"/>
      </w:divBdr>
    </w:div>
    <w:div w:id="367727513">
      <w:bodyDiv w:val="1"/>
      <w:marLeft w:val="0"/>
      <w:marRight w:val="0"/>
      <w:marTop w:val="0"/>
      <w:marBottom w:val="0"/>
      <w:divBdr>
        <w:top w:val="none" w:sz="0" w:space="0" w:color="auto"/>
        <w:left w:val="none" w:sz="0" w:space="0" w:color="auto"/>
        <w:bottom w:val="none" w:sz="0" w:space="0" w:color="auto"/>
        <w:right w:val="none" w:sz="0" w:space="0" w:color="auto"/>
      </w:divBdr>
    </w:div>
    <w:div w:id="372117034">
      <w:bodyDiv w:val="1"/>
      <w:marLeft w:val="0"/>
      <w:marRight w:val="0"/>
      <w:marTop w:val="0"/>
      <w:marBottom w:val="0"/>
      <w:divBdr>
        <w:top w:val="none" w:sz="0" w:space="0" w:color="auto"/>
        <w:left w:val="none" w:sz="0" w:space="0" w:color="auto"/>
        <w:bottom w:val="none" w:sz="0" w:space="0" w:color="auto"/>
        <w:right w:val="none" w:sz="0" w:space="0" w:color="auto"/>
      </w:divBdr>
    </w:div>
    <w:div w:id="383914282">
      <w:bodyDiv w:val="1"/>
      <w:marLeft w:val="0"/>
      <w:marRight w:val="0"/>
      <w:marTop w:val="0"/>
      <w:marBottom w:val="0"/>
      <w:divBdr>
        <w:top w:val="none" w:sz="0" w:space="0" w:color="auto"/>
        <w:left w:val="none" w:sz="0" w:space="0" w:color="auto"/>
        <w:bottom w:val="none" w:sz="0" w:space="0" w:color="auto"/>
        <w:right w:val="none" w:sz="0" w:space="0" w:color="auto"/>
      </w:divBdr>
    </w:div>
    <w:div w:id="386270222">
      <w:bodyDiv w:val="1"/>
      <w:marLeft w:val="0"/>
      <w:marRight w:val="0"/>
      <w:marTop w:val="0"/>
      <w:marBottom w:val="0"/>
      <w:divBdr>
        <w:top w:val="none" w:sz="0" w:space="0" w:color="auto"/>
        <w:left w:val="none" w:sz="0" w:space="0" w:color="auto"/>
        <w:bottom w:val="none" w:sz="0" w:space="0" w:color="auto"/>
        <w:right w:val="none" w:sz="0" w:space="0" w:color="auto"/>
      </w:divBdr>
    </w:div>
    <w:div w:id="392193741">
      <w:bodyDiv w:val="1"/>
      <w:marLeft w:val="0"/>
      <w:marRight w:val="0"/>
      <w:marTop w:val="0"/>
      <w:marBottom w:val="0"/>
      <w:divBdr>
        <w:top w:val="none" w:sz="0" w:space="0" w:color="auto"/>
        <w:left w:val="none" w:sz="0" w:space="0" w:color="auto"/>
        <w:bottom w:val="none" w:sz="0" w:space="0" w:color="auto"/>
        <w:right w:val="none" w:sz="0" w:space="0" w:color="auto"/>
      </w:divBdr>
    </w:div>
    <w:div w:id="406341110">
      <w:bodyDiv w:val="1"/>
      <w:marLeft w:val="0"/>
      <w:marRight w:val="0"/>
      <w:marTop w:val="0"/>
      <w:marBottom w:val="0"/>
      <w:divBdr>
        <w:top w:val="none" w:sz="0" w:space="0" w:color="auto"/>
        <w:left w:val="none" w:sz="0" w:space="0" w:color="auto"/>
        <w:bottom w:val="none" w:sz="0" w:space="0" w:color="auto"/>
        <w:right w:val="none" w:sz="0" w:space="0" w:color="auto"/>
      </w:divBdr>
    </w:div>
    <w:div w:id="411659020">
      <w:bodyDiv w:val="1"/>
      <w:marLeft w:val="0"/>
      <w:marRight w:val="0"/>
      <w:marTop w:val="0"/>
      <w:marBottom w:val="0"/>
      <w:divBdr>
        <w:top w:val="none" w:sz="0" w:space="0" w:color="auto"/>
        <w:left w:val="none" w:sz="0" w:space="0" w:color="auto"/>
        <w:bottom w:val="none" w:sz="0" w:space="0" w:color="auto"/>
        <w:right w:val="none" w:sz="0" w:space="0" w:color="auto"/>
      </w:divBdr>
    </w:div>
    <w:div w:id="412357628">
      <w:bodyDiv w:val="1"/>
      <w:marLeft w:val="0"/>
      <w:marRight w:val="0"/>
      <w:marTop w:val="0"/>
      <w:marBottom w:val="0"/>
      <w:divBdr>
        <w:top w:val="none" w:sz="0" w:space="0" w:color="auto"/>
        <w:left w:val="none" w:sz="0" w:space="0" w:color="auto"/>
        <w:bottom w:val="none" w:sz="0" w:space="0" w:color="auto"/>
        <w:right w:val="none" w:sz="0" w:space="0" w:color="auto"/>
      </w:divBdr>
    </w:div>
    <w:div w:id="433940031">
      <w:bodyDiv w:val="1"/>
      <w:marLeft w:val="0"/>
      <w:marRight w:val="0"/>
      <w:marTop w:val="0"/>
      <w:marBottom w:val="0"/>
      <w:divBdr>
        <w:top w:val="none" w:sz="0" w:space="0" w:color="auto"/>
        <w:left w:val="none" w:sz="0" w:space="0" w:color="auto"/>
        <w:bottom w:val="none" w:sz="0" w:space="0" w:color="auto"/>
        <w:right w:val="none" w:sz="0" w:space="0" w:color="auto"/>
      </w:divBdr>
    </w:div>
    <w:div w:id="437797936">
      <w:bodyDiv w:val="1"/>
      <w:marLeft w:val="0"/>
      <w:marRight w:val="0"/>
      <w:marTop w:val="0"/>
      <w:marBottom w:val="0"/>
      <w:divBdr>
        <w:top w:val="none" w:sz="0" w:space="0" w:color="auto"/>
        <w:left w:val="none" w:sz="0" w:space="0" w:color="auto"/>
        <w:bottom w:val="none" w:sz="0" w:space="0" w:color="auto"/>
        <w:right w:val="none" w:sz="0" w:space="0" w:color="auto"/>
      </w:divBdr>
    </w:div>
    <w:div w:id="452407283">
      <w:bodyDiv w:val="1"/>
      <w:marLeft w:val="0"/>
      <w:marRight w:val="0"/>
      <w:marTop w:val="0"/>
      <w:marBottom w:val="0"/>
      <w:divBdr>
        <w:top w:val="none" w:sz="0" w:space="0" w:color="auto"/>
        <w:left w:val="none" w:sz="0" w:space="0" w:color="auto"/>
        <w:bottom w:val="none" w:sz="0" w:space="0" w:color="auto"/>
        <w:right w:val="none" w:sz="0" w:space="0" w:color="auto"/>
      </w:divBdr>
    </w:div>
    <w:div w:id="464082995">
      <w:bodyDiv w:val="1"/>
      <w:marLeft w:val="0"/>
      <w:marRight w:val="0"/>
      <w:marTop w:val="0"/>
      <w:marBottom w:val="0"/>
      <w:divBdr>
        <w:top w:val="none" w:sz="0" w:space="0" w:color="auto"/>
        <w:left w:val="none" w:sz="0" w:space="0" w:color="auto"/>
        <w:bottom w:val="none" w:sz="0" w:space="0" w:color="auto"/>
        <w:right w:val="none" w:sz="0" w:space="0" w:color="auto"/>
      </w:divBdr>
    </w:div>
    <w:div w:id="465708893">
      <w:bodyDiv w:val="1"/>
      <w:marLeft w:val="0"/>
      <w:marRight w:val="0"/>
      <w:marTop w:val="0"/>
      <w:marBottom w:val="0"/>
      <w:divBdr>
        <w:top w:val="none" w:sz="0" w:space="0" w:color="auto"/>
        <w:left w:val="none" w:sz="0" w:space="0" w:color="auto"/>
        <w:bottom w:val="none" w:sz="0" w:space="0" w:color="auto"/>
        <w:right w:val="none" w:sz="0" w:space="0" w:color="auto"/>
      </w:divBdr>
    </w:div>
    <w:div w:id="475031874">
      <w:bodyDiv w:val="1"/>
      <w:marLeft w:val="0"/>
      <w:marRight w:val="0"/>
      <w:marTop w:val="0"/>
      <w:marBottom w:val="0"/>
      <w:divBdr>
        <w:top w:val="none" w:sz="0" w:space="0" w:color="auto"/>
        <w:left w:val="none" w:sz="0" w:space="0" w:color="auto"/>
        <w:bottom w:val="none" w:sz="0" w:space="0" w:color="auto"/>
        <w:right w:val="none" w:sz="0" w:space="0" w:color="auto"/>
      </w:divBdr>
      <w:divsChild>
        <w:div w:id="215823184">
          <w:marLeft w:val="0"/>
          <w:marRight w:val="0"/>
          <w:marTop w:val="0"/>
          <w:marBottom w:val="0"/>
          <w:divBdr>
            <w:top w:val="none" w:sz="0" w:space="0" w:color="auto"/>
            <w:left w:val="none" w:sz="0" w:space="0" w:color="auto"/>
            <w:bottom w:val="none" w:sz="0" w:space="0" w:color="auto"/>
            <w:right w:val="none" w:sz="0" w:space="0" w:color="auto"/>
          </w:divBdr>
          <w:divsChild>
            <w:div w:id="1902667476">
              <w:marLeft w:val="0"/>
              <w:marRight w:val="0"/>
              <w:marTop w:val="0"/>
              <w:marBottom w:val="0"/>
              <w:divBdr>
                <w:top w:val="none" w:sz="0" w:space="0" w:color="auto"/>
                <w:left w:val="none" w:sz="0" w:space="0" w:color="auto"/>
                <w:bottom w:val="none" w:sz="0" w:space="0" w:color="auto"/>
                <w:right w:val="none" w:sz="0" w:space="0" w:color="auto"/>
              </w:divBdr>
              <w:divsChild>
                <w:div w:id="1822382266">
                  <w:marLeft w:val="0"/>
                  <w:marRight w:val="0"/>
                  <w:marTop w:val="0"/>
                  <w:marBottom w:val="0"/>
                  <w:divBdr>
                    <w:top w:val="none" w:sz="0" w:space="0" w:color="auto"/>
                    <w:left w:val="none" w:sz="0" w:space="0" w:color="auto"/>
                    <w:bottom w:val="none" w:sz="0" w:space="0" w:color="auto"/>
                    <w:right w:val="none" w:sz="0" w:space="0" w:color="auto"/>
                  </w:divBdr>
                  <w:divsChild>
                    <w:div w:id="935210297">
                      <w:marLeft w:val="0"/>
                      <w:marRight w:val="0"/>
                      <w:marTop w:val="0"/>
                      <w:marBottom w:val="0"/>
                      <w:divBdr>
                        <w:top w:val="none" w:sz="0" w:space="0" w:color="auto"/>
                        <w:left w:val="none" w:sz="0" w:space="0" w:color="auto"/>
                        <w:bottom w:val="none" w:sz="0" w:space="0" w:color="auto"/>
                        <w:right w:val="none" w:sz="0" w:space="0" w:color="auto"/>
                      </w:divBdr>
                      <w:divsChild>
                        <w:div w:id="719748016">
                          <w:marLeft w:val="0"/>
                          <w:marRight w:val="0"/>
                          <w:marTop w:val="0"/>
                          <w:marBottom w:val="0"/>
                          <w:divBdr>
                            <w:top w:val="none" w:sz="0" w:space="0" w:color="auto"/>
                            <w:left w:val="none" w:sz="0" w:space="0" w:color="auto"/>
                            <w:bottom w:val="none" w:sz="0" w:space="0" w:color="auto"/>
                            <w:right w:val="none" w:sz="0" w:space="0" w:color="auto"/>
                          </w:divBdr>
                          <w:divsChild>
                            <w:div w:id="492255714">
                              <w:marLeft w:val="0"/>
                              <w:marRight w:val="0"/>
                              <w:marTop w:val="0"/>
                              <w:marBottom w:val="0"/>
                              <w:divBdr>
                                <w:top w:val="none" w:sz="0" w:space="0" w:color="auto"/>
                                <w:left w:val="none" w:sz="0" w:space="0" w:color="auto"/>
                                <w:bottom w:val="none" w:sz="0" w:space="0" w:color="auto"/>
                                <w:right w:val="none" w:sz="0" w:space="0" w:color="auto"/>
                              </w:divBdr>
                              <w:divsChild>
                                <w:div w:id="799031805">
                                  <w:marLeft w:val="0"/>
                                  <w:marRight w:val="0"/>
                                  <w:marTop w:val="0"/>
                                  <w:marBottom w:val="0"/>
                                  <w:divBdr>
                                    <w:top w:val="none" w:sz="0" w:space="0" w:color="auto"/>
                                    <w:left w:val="none" w:sz="0" w:space="0" w:color="auto"/>
                                    <w:bottom w:val="none" w:sz="0" w:space="0" w:color="auto"/>
                                    <w:right w:val="none" w:sz="0" w:space="0" w:color="auto"/>
                                  </w:divBdr>
                                  <w:divsChild>
                                    <w:div w:id="211380533">
                                      <w:marLeft w:val="0"/>
                                      <w:marRight w:val="0"/>
                                      <w:marTop w:val="0"/>
                                      <w:marBottom w:val="0"/>
                                      <w:divBdr>
                                        <w:top w:val="none" w:sz="0" w:space="0" w:color="auto"/>
                                        <w:left w:val="none" w:sz="0" w:space="0" w:color="auto"/>
                                        <w:bottom w:val="none" w:sz="0" w:space="0" w:color="auto"/>
                                        <w:right w:val="none" w:sz="0" w:space="0" w:color="auto"/>
                                      </w:divBdr>
                                      <w:divsChild>
                                        <w:div w:id="42557060">
                                          <w:marLeft w:val="0"/>
                                          <w:marRight w:val="0"/>
                                          <w:marTop w:val="0"/>
                                          <w:marBottom w:val="0"/>
                                          <w:divBdr>
                                            <w:top w:val="none" w:sz="0" w:space="0" w:color="auto"/>
                                            <w:left w:val="none" w:sz="0" w:space="0" w:color="auto"/>
                                            <w:bottom w:val="none" w:sz="0" w:space="0" w:color="auto"/>
                                            <w:right w:val="none" w:sz="0" w:space="0" w:color="auto"/>
                                          </w:divBdr>
                                          <w:divsChild>
                                            <w:div w:id="20963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662970">
          <w:marLeft w:val="0"/>
          <w:marRight w:val="0"/>
          <w:marTop w:val="0"/>
          <w:marBottom w:val="0"/>
          <w:divBdr>
            <w:top w:val="none" w:sz="0" w:space="0" w:color="auto"/>
            <w:left w:val="none" w:sz="0" w:space="0" w:color="auto"/>
            <w:bottom w:val="none" w:sz="0" w:space="0" w:color="auto"/>
            <w:right w:val="none" w:sz="0" w:space="0" w:color="auto"/>
          </w:divBdr>
          <w:divsChild>
            <w:div w:id="22095446">
              <w:marLeft w:val="0"/>
              <w:marRight w:val="0"/>
              <w:marTop w:val="0"/>
              <w:marBottom w:val="0"/>
              <w:divBdr>
                <w:top w:val="none" w:sz="0" w:space="0" w:color="auto"/>
                <w:left w:val="none" w:sz="0" w:space="0" w:color="auto"/>
                <w:bottom w:val="none" w:sz="0" w:space="0" w:color="auto"/>
                <w:right w:val="none" w:sz="0" w:space="0" w:color="auto"/>
              </w:divBdr>
              <w:divsChild>
                <w:div w:id="1265721774">
                  <w:marLeft w:val="0"/>
                  <w:marRight w:val="0"/>
                  <w:marTop w:val="0"/>
                  <w:marBottom w:val="0"/>
                  <w:divBdr>
                    <w:top w:val="none" w:sz="0" w:space="0" w:color="auto"/>
                    <w:left w:val="none" w:sz="0" w:space="0" w:color="auto"/>
                    <w:bottom w:val="none" w:sz="0" w:space="0" w:color="auto"/>
                    <w:right w:val="none" w:sz="0" w:space="0" w:color="auto"/>
                  </w:divBdr>
                  <w:divsChild>
                    <w:div w:id="1619724103">
                      <w:marLeft w:val="0"/>
                      <w:marRight w:val="0"/>
                      <w:marTop w:val="0"/>
                      <w:marBottom w:val="0"/>
                      <w:divBdr>
                        <w:top w:val="none" w:sz="0" w:space="0" w:color="auto"/>
                        <w:left w:val="none" w:sz="0" w:space="0" w:color="auto"/>
                        <w:bottom w:val="none" w:sz="0" w:space="0" w:color="auto"/>
                        <w:right w:val="none" w:sz="0" w:space="0" w:color="auto"/>
                      </w:divBdr>
                      <w:divsChild>
                        <w:div w:id="262030637">
                          <w:marLeft w:val="0"/>
                          <w:marRight w:val="0"/>
                          <w:marTop w:val="0"/>
                          <w:marBottom w:val="0"/>
                          <w:divBdr>
                            <w:top w:val="none" w:sz="0" w:space="0" w:color="auto"/>
                            <w:left w:val="none" w:sz="0" w:space="0" w:color="auto"/>
                            <w:bottom w:val="none" w:sz="0" w:space="0" w:color="auto"/>
                            <w:right w:val="none" w:sz="0" w:space="0" w:color="auto"/>
                          </w:divBdr>
                          <w:divsChild>
                            <w:div w:id="169756237">
                              <w:marLeft w:val="0"/>
                              <w:marRight w:val="0"/>
                              <w:marTop w:val="0"/>
                              <w:marBottom w:val="0"/>
                              <w:divBdr>
                                <w:top w:val="none" w:sz="0" w:space="0" w:color="auto"/>
                                <w:left w:val="none" w:sz="0" w:space="0" w:color="auto"/>
                                <w:bottom w:val="none" w:sz="0" w:space="0" w:color="auto"/>
                                <w:right w:val="none" w:sz="0" w:space="0" w:color="auto"/>
                              </w:divBdr>
                              <w:divsChild>
                                <w:div w:id="1952010986">
                                  <w:marLeft w:val="0"/>
                                  <w:marRight w:val="0"/>
                                  <w:marTop w:val="0"/>
                                  <w:marBottom w:val="0"/>
                                  <w:divBdr>
                                    <w:top w:val="none" w:sz="0" w:space="0" w:color="auto"/>
                                    <w:left w:val="none" w:sz="0" w:space="0" w:color="auto"/>
                                    <w:bottom w:val="none" w:sz="0" w:space="0" w:color="auto"/>
                                    <w:right w:val="none" w:sz="0" w:space="0" w:color="auto"/>
                                  </w:divBdr>
                                  <w:divsChild>
                                    <w:div w:id="723527859">
                                      <w:marLeft w:val="0"/>
                                      <w:marRight w:val="0"/>
                                      <w:marTop w:val="0"/>
                                      <w:marBottom w:val="0"/>
                                      <w:divBdr>
                                        <w:top w:val="none" w:sz="0" w:space="0" w:color="auto"/>
                                        <w:left w:val="none" w:sz="0" w:space="0" w:color="auto"/>
                                        <w:bottom w:val="none" w:sz="0" w:space="0" w:color="auto"/>
                                        <w:right w:val="none" w:sz="0" w:space="0" w:color="auto"/>
                                      </w:divBdr>
                                      <w:divsChild>
                                        <w:div w:id="285742389">
                                          <w:marLeft w:val="0"/>
                                          <w:marRight w:val="0"/>
                                          <w:marTop w:val="0"/>
                                          <w:marBottom w:val="0"/>
                                          <w:divBdr>
                                            <w:top w:val="none" w:sz="0" w:space="0" w:color="auto"/>
                                            <w:left w:val="none" w:sz="0" w:space="0" w:color="auto"/>
                                            <w:bottom w:val="none" w:sz="0" w:space="0" w:color="auto"/>
                                            <w:right w:val="none" w:sz="0" w:space="0" w:color="auto"/>
                                          </w:divBdr>
                                          <w:divsChild>
                                            <w:div w:id="4327685">
                                              <w:marLeft w:val="0"/>
                                              <w:marRight w:val="0"/>
                                              <w:marTop w:val="0"/>
                                              <w:marBottom w:val="0"/>
                                              <w:divBdr>
                                                <w:top w:val="none" w:sz="0" w:space="0" w:color="auto"/>
                                                <w:left w:val="none" w:sz="0" w:space="0" w:color="auto"/>
                                                <w:bottom w:val="none" w:sz="0" w:space="0" w:color="auto"/>
                                                <w:right w:val="none" w:sz="0" w:space="0" w:color="auto"/>
                                              </w:divBdr>
                                              <w:divsChild>
                                                <w:div w:id="1443721577">
                                                  <w:marLeft w:val="0"/>
                                                  <w:marRight w:val="0"/>
                                                  <w:marTop w:val="0"/>
                                                  <w:marBottom w:val="0"/>
                                                  <w:divBdr>
                                                    <w:top w:val="none" w:sz="0" w:space="0" w:color="auto"/>
                                                    <w:left w:val="none" w:sz="0" w:space="0" w:color="auto"/>
                                                    <w:bottom w:val="none" w:sz="0" w:space="0" w:color="auto"/>
                                                    <w:right w:val="none" w:sz="0" w:space="0" w:color="auto"/>
                                                  </w:divBdr>
                                                  <w:divsChild>
                                                    <w:div w:id="974602817">
                                                      <w:marLeft w:val="0"/>
                                                      <w:marRight w:val="0"/>
                                                      <w:marTop w:val="0"/>
                                                      <w:marBottom w:val="0"/>
                                                      <w:divBdr>
                                                        <w:top w:val="none" w:sz="0" w:space="0" w:color="auto"/>
                                                        <w:left w:val="none" w:sz="0" w:space="0" w:color="auto"/>
                                                        <w:bottom w:val="none" w:sz="0" w:space="0" w:color="auto"/>
                                                        <w:right w:val="none" w:sz="0" w:space="0" w:color="auto"/>
                                                      </w:divBdr>
                                                      <w:divsChild>
                                                        <w:div w:id="2112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7700001">
      <w:bodyDiv w:val="1"/>
      <w:marLeft w:val="0"/>
      <w:marRight w:val="0"/>
      <w:marTop w:val="0"/>
      <w:marBottom w:val="0"/>
      <w:divBdr>
        <w:top w:val="none" w:sz="0" w:space="0" w:color="auto"/>
        <w:left w:val="none" w:sz="0" w:space="0" w:color="auto"/>
        <w:bottom w:val="none" w:sz="0" w:space="0" w:color="auto"/>
        <w:right w:val="none" w:sz="0" w:space="0" w:color="auto"/>
      </w:divBdr>
    </w:div>
    <w:div w:id="503982634">
      <w:bodyDiv w:val="1"/>
      <w:marLeft w:val="0"/>
      <w:marRight w:val="0"/>
      <w:marTop w:val="0"/>
      <w:marBottom w:val="0"/>
      <w:divBdr>
        <w:top w:val="none" w:sz="0" w:space="0" w:color="auto"/>
        <w:left w:val="none" w:sz="0" w:space="0" w:color="auto"/>
        <w:bottom w:val="none" w:sz="0" w:space="0" w:color="auto"/>
        <w:right w:val="none" w:sz="0" w:space="0" w:color="auto"/>
      </w:divBdr>
    </w:div>
    <w:div w:id="514930374">
      <w:bodyDiv w:val="1"/>
      <w:marLeft w:val="0"/>
      <w:marRight w:val="0"/>
      <w:marTop w:val="0"/>
      <w:marBottom w:val="0"/>
      <w:divBdr>
        <w:top w:val="none" w:sz="0" w:space="0" w:color="auto"/>
        <w:left w:val="none" w:sz="0" w:space="0" w:color="auto"/>
        <w:bottom w:val="none" w:sz="0" w:space="0" w:color="auto"/>
        <w:right w:val="none" w:sz="0" w:space="0" w:color="auto"/>
      </w:divBdr>
    </w:div>
    <w:div w:id="542256638">
      <w:bodyDiv w:val="1"/>
      <w:marLeft w:val="0"/>
      <w:marRight w:val="0"/>
      <w:marTop w:val="0"/>
      <w:marBottom w:val="0"/>
      <w:divBdr>
        <w:top w:val="none" w:sz="0" w:space="0" w:color="auto"/>
        <w:left w:val="none" w:sz="0" w:space="0" w:color="auto"/>
        <w:bottom w:val="none" w:sz="0" w:space="0" w:color="auto"/>
        <w:right w:val="none" w:sz="0" w:space="0" w:color="auto"/>
      </w:divBdr>
    </w:div>
    <w:div w:id="542912425">
      <w:bodyDiv w:val="1"/>
      <w:marLeft w:val="0"/>
      <w:marRight w:val="0"/>
      <w:marTop w:val="0"/>
      <w:marBottom w:val="0"/>
      <w:divBdr>
        <w:top w:val="none" w:sz="0" w:space="0" w:color="auto"/>
        <w:left w:val="none" w:sz="0" w:space="0" w:color="auto"/>
        <w:bottom w:val="none" w:sz="0" w:space="0" w:color="auto"/>
        <w:right w:val="none" w:sz="0" w:space="0" w:color="auto"/>
      </w:divBdr>
    </w:div>
    <w:div w:id="544752307">
      <w:bodyDiv w:val="1"/>
      <w:marLeft w:val="0"/>
      <w:marRight w:val="0"/>
      <w:marTop w:val="0"/>
      <w:marBottom w:val="0"/>
      <w:divBdr>
        <w:top w:val="none" w:sz="0" w:space="0" w:color="auto"/>
        <w:left w:val="none" w:sz="0" w:space="0" w:color="auto"/>
        <w:bottom w:val="none" w:sz="0" w:space="0" w:color="auto"/>
        <w:right w:val="none" w:sz="0" w:space="0" w:color="auto"/>
      </w:divBdr>
    </w:div>
    <w:div w:id="545065279">
      <w:bodyDiv w:val="1"/>
      <w:marLeft w:val="0"/>
      <w:marRight w:val="0"/>
      <w:marTop w:val="0"/>
      <w:marBottom w:val="0"/>
      <w:divBdr>
        <w:top w:val="none" w:sz="0" w:space="0" w:color="auto"/>
        <w:left w:val="none" w:sz="0" w:space="0" w:color="auto"/>
        <w:bottom w:val="none" w:sz="0" w:space="0" w:color="auto"/>
        <w:right w:val="none" w:sz="0" w:space="0" w:color="auto"/>
      </w:divBdr>
    </w:div>
    <w:div w:id="551618406">
      <w:bodyDiv w:val="1"/>
      <w:marLeft w:val="0"/>
      <w:marRight w:val="0"/>
      <w:marTop w:val="0"/>
      <w:marBottom w:val="0"/>
      <w:divBdr>
        <w:top w:val="none" w:sz="0" w:space="0" w:color="auto"/>
        <w:left w:val="none" w:sz="0" w:space="0" w:color="auto"/>
        <w:bottom w:val="none" w:sz="0" w:space="0" w:color="auto"/>
        <w:right w:val="none" w:sz="0" w:space="0" w:color="auto"/>
      </w:divBdr>
    </w:div>
    <w:div w:id="569079464">
      <w:bodyDiv w:val="1"/>
      <w:marLeft w:val="0"/>
      <w:marRight w:val="0"/>
      <w:marTop w:val="0"/>
      <w:marBottom w:val="0"/>
      <w:divBdr>
        <w:top w:val="none" w:sz="0" w:space="0" w:color="auto"/>
        <w:left w:val="none" w:sz="0" w:space="0" w:color="auto"/>
        <w:bottom w:val="none" w:sz="0" w:space="0" w:color="auto"/>
        <w:right w:val="none" w:sz="0" w:space="0" w:color="auto"/>
      </w:divBdr>
    </w:div>
    <w:div w:id="572815891">
      <w:bodyDiv w:val="1"/>
      <w:marLeft w:val="0"/>
      <w:marRight w:val="0"/>
      <w:marTop w:val="0"/>
      <w:marBottom w:val="0"/>
      <w:divBdr>
        <w:top w:val="none" w:sz="0" w:space="0" w:color="auto"/>
        <w:left w:val="none" w:sz="0" w:space="0" w:color="auto"/>
        <w:bottom w:val="none" w:sz="0" w:space="0" w:color="auto"/>
        <w:right w:val="none" w:sz="0" w:space="0" w:color="auto"/>
      </w:divBdr>
    </w:div>
    <w:div w:id="622469071">
      <w:bodyDiv w:val="1"/>
      <w:marLeft w:val="0"/>
      <w:marRight w:val="0"/>
      <w:marTop w:val="0"/>
      <w:marBottom w:val="0"/>
      <w:divBdr>
        <w:top w:val="none" w:sz="0" w:space="0" w:color="auto"/>
        <w:left w:val="none" w:sz="0" w:space="0" w:color="auto"/>
        <w:bottom w:val="none" w:sz="0" w:space="0" w:color="auto"/>
        <w:right w:val="none" w:sz="0" w:space="0" w:color="auto"/>
      </w:divBdr>
    </w:div>
    <w:div w:id="633869991">
      <w:bodyDiv w:val="1"/>
      <w:marLeft w:val="0"/>
      <w:marRight w:val="0"/>
      <w:marTop w:val="0"/>
      <w:marBottom w:val="0"/>
      <w:divBdr>
        <w:top w:val="none" w:sz="0" w:space="0" w:color="auto"/>
        <w:left w:val="none" w:sz="0" w:space="0" w:color="auto"/>
        <w:bottom w:val="none" w:sz="0" w:space="0" w:color="auto"/>
        <w:right w:val="none" w:sz="0" w:space="0" w:color="auto"/>
      </w:divBdr>
    </w:div>
    <w:div w:id="636029971">
      <w:bodyDiv w:val="1"/>
      <w:marLeft w:val="0"/>
      <w:marRight w:val="0"/>
      <w:marTop w:val="0"/>
      <w:marBottom w:val="0"/>
      <w:divBdr>
        <w:top w:val="none" w:sz="0" w:space="0" w:color="auto"/>
        <w:left w:val="none" w:sz="0" w:space="0" w:color="auto"/>
        <w:bottom w:val="none" w:sz="0" w:space="0" w:color="auto"/>
        <w:right w:val="none" w:sz="0" w:space="0" w:color="auto"/>
      </w:divBdr>
    </w:div>
    <w:div w:id="651106108">
      <w:bodyDiv w:val="1"/>
      <w:marLeft w:val="0"/>
      <w:marRight w:val="0"/>
      <w:marTop w:val="0"/>
      <w:marBottom w:val="0"/>
      <w:divBdr>
        <w:top w:val="none" w:sz="0" w:space="0" w:color="auto"/>
        <w:left w:val="none" w:sz="0" w:space="0" w:color="auto"/>
        <w:bottom w:val="none" w:sz="0" w:space="0" w:color="auto"/>
        <w:right w:val="none" w:sz="0" w:space="0" w:color="auto"/>
      </w:divBdr>
    </w:div>
    <w:div w:id="674654773">
      <w:bodyDiv w:val="1"/>
      <w:marLeft w:val="0"/>
      <w:marRight w:val="0"/>
      <w:marTop w:val="0"/>
      <w:marBottom w:val="0"/>
      <w:divBdr>
        <w:top w:val="none" w:sz="0" w:space="0" w:color="auto"/>
        <w:left w:val="none" w:sz="0" w:space="0" w:color="auto"/>
        <w:bottom w:val="none" w:sz="0" w:space="0" w:color="auto"/>
        <w:right w:val="none" w:sz="0" w:space="0" w:color="auto"/>
      </w:divBdr>
    </w:div>
    <w:div w:id="749040673">
      <w:bodyDiv w:val="1"/>
      <w:marLeft w:val="0"/>
      <w:marRight w:val="0"/>
      <w:marTop w:val="0"/>
      <w:marBottom w:val="0"/>
      <w:divBdr>
        <w:top w:val="none" w:sz="0" w:space="0" w:color="auto"/>
        <w:left w:val="none" w:sz="0" w:space="0" w:color="auto"/>
        <w:bottom w:val="none" w:sz="0" w:space="0" w:color="auto"/>
        <w:right w:val="none" w:sz="0" w:space="0" w:color="auto"/>
      </w:divBdr>
      <w:divsChild>
        <w:div w:id="1781334613">
          <w:marLeft w:val="0"/>
          <w:marRight w:val="0"/>
          <w:marTop w:val="0"/>
          <w:marBottom w:val="0"/>
          <w:divBdr>
            <w:top w:val="none" w:sz="0" w:space="0" w:color="auto"/>
            <w:left w:val="none" w:sz="0" w:space="0" w:color="auto"/>
            <w:bottom w:val="none" w:sz="0" w:space="0" w:color="auto"/>
            <w:right w:val="none" w:sz="0" w:space="0" w:color="auto"/>
          </w:divBdr>
          <w:divsChild>
            <w:div w:id="1673684722">
              <w:marLeft w:val="0"/>
              <w:marRight w:val="0"/>
              <w:marTop w:val="0"/>
              <w:marBottom w:val="0"/>
              <w:divBdr>
                <w:top w:val="none" w:sz="0" w:space="0" w:color="auto"/>
                <w:left w:val="none" w:sz="0" w:space="0" w:color="auto"/>
                <w:bottom w:val="none" w:sz="0" w:space="0" w:color="auto"/>
                <w:right w:val="none" w:sz="0" w:space="0" w:color="auto"/>
              </w:divBdr>
              <w:divsChild>
                <w:div w:id="1661736263">
                  <w:marLeft w:val="0"/>
                  <w:marRight w:val="0"/>
                  <w:marTop w:val="0"/>
                  <w:marBottom w:val="0"/>
                  <w:divBdr>
                    <w:top w:val="none" w:sz="0" w:space="0" w:color="auto"/>
                    <w:left w:val="none" w:sz="0" w:space="0" w:color="auto"/>
                    <w:bottom w:val="none" w:sz="0" w:space="0" w:color="auto"/>
                    <w:right w:val="none" w:sz="0" w:space="0" w:color="auto"/>
                  </w:divBdr>
                  <w:divsChild>
                    <w:div w:id="1866285070">
                      <w:marLeft w:val="0"/>
                      <w:marRight w:val="0"/>
                      <w:marTop w:val="0"/>
                      <w:marBottom w:val="0"/>
                      <w:divBdr>
                        <w:top w:val="none" w:sz="0" w:space="0" w:color="auto"/>
                        <w:left w:val="none" w:sz="0" w:space="0" w:color="auto"/>
                        <w:bottom w:val="none" w:sz="0" w:space="0" w:color="auto"/>
                        <w:right w:val="none" w:sz="0" w:space="0" w:color="auto"/>
                      </w:divBdr>
                      <w:divsChild>
                        <w:div w:id="1630549085">
                          <w:marLeft w:val="0"/>
                          <w:marRight w:val="0"/>
                          <w:marTop w:val="0"/>
                          <w:marBottom w:val="0"/>
                          <w:divBdr>
                            <w:top w:val="none" w:sz="0" w:space="0" w:color="auto"/>
                            <w:left w:val="none" w:sz="0" w:space="0" w:color="auto"/>
                            <w:bottom w:val="none" w:sz="0" w:space="0" w:color="auto"/>
                            <w:right w:val="none" w:sz="0" w:space="0" w:color="auto"/>
                          </w:divBdr>
                          <w:divsChild>
                            <w:div w:id="465201582">
                              <w:marLeft w:val="0"/>
                              <w:marRight w:val="0"/>
                              <w:marTop w:val="0"/>
                              <w:marBottom w:val="0"/>
                              <w:divBdr>
                                <w:top w:val="none" w:sz="0" w:space="0" w:color="auto"/>
                                <w:left w:val="none" w:sz="0" w:space="0" w:color="auto"/>
                                <w:bottom w:val="none" w:sz="0" w:space="0" w:color="auto"/>
                                <w:right w:val="none" w:sz="0" w:space="0" w:color="auto"/>
                              </w:divBdr>
                              <w:divsChild>
                                <w:div w:id="200094681">
                                  <w:marLeft w:val="0"/>
                                  <w:marRight w:val="0"/>
                                  <w:marTop w:val="0"/>
                                  <w:marBottom w:val="0"/>
                                  <w:divBdr>
                                    <w:top w:val="none" w:sz="0" w:space="0" w:color="auto"/>
                                    <w:left w:val="none" w:sz="0" w:space="0" w:color="auto"/>
                                    <w:bottom w:val="none" w:sz="0" w:space="0" w:color="auto"/>
                                    <w:right w:val="none" w:sz="0" w:space="0" w:color="auto"/>
                                  </w:divBdr>
                                  <w:divsChild>
                                    <w:div w:id="648023365">
                                      <w:marLeft w:val="0"/>
                                      <w:marRight w:val="0"/>
                                      <w:marTop w:val="0"/>
                                      <w:marBottom w:val="0"/>
                                      <w:divBdr>
                                        <w:top w:val="none" w:sz="0" w:space="0" w:color="auto"/>
                                        <w:left w:val="none" w:sz="0" w:space="0" w:color="auto"/>
                                        <w:bottom w:val="none" w:sz="0" w:space="0" w:color="auto"/>
                                        <w:right w:val="none" w:sz="0" w:space="0" w:color="auto"/>
                                      </w:divBdr>
                                      <w:divsChild>
                                        <w:div w:id="1471942848">
                                          <w:marLeft w:val="0"/>
                                          <w:marRight w:val="0"/>
                                          <w:marTop w:val="0"/>
                                          <w:marBottom w:val="0"/>
                                          <w:divBdr>
                                            <w:top w:val="none" w:sz="0" w:space="0" w:color="auto"/>
                                            <w:left w:val="none" w:sz="0" w:space="0" w:color="auto"/>
                                            <w:bottom w:val="none" w:sz="0" w:space="0" w:color="auto"/>
                                            <w:right w:val="none" w:sz="0" w:space="0" w:color="auto"/>
                                          </w:divBdr>
                                          <w:divsChild>
                                            <w:div w:id="3673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8120">
                      <w:marLeft w:val="0"/>
                      <w:marRight w:val="0"/>
                      <w:marTop w:val="0"/>
                      <w:marBottom w:val="0"/>
                      <w:divBdr>
                        <w:top w:val="none" w:sz="0" w:space="0" w:color="auto"/>
                        <w:left w:val="none" w:sz="0" w:space="0" w:color="auto"/>
                        <w:bottom w:val="none" w:sz="0" w:space="0" w:color="auto"/>
                        <w:right w:val="none" w:sz="0" w:space="0" w:color="auto"/>
                      </w:divBdr>
                      <w:divsChild>
                        <w:div w:id="1151482802">
                          <w:marLeft w:val="0"/>
                          <w:marRight w:val="0"/>
                          <w:marTop w:val="0"/>
                          <w:marBottom w:val="0"/>
                          <w:divBdr>
                            <w:top w:val="none" w:sz="0" w:space="0" w:color="auto"/>
                            <w:left w:val="none" w:sz="0" w:space="0" w:color="auto"/>
                            <w:bottom w:val="none" w:sz="0" w:space="0" w:color="auto"/>
                            <w:right w:val="none" w:sz="0" w:space="0" w:color="auto"/>
                          </w:divBdr>
                          <w:divsChild>
                            <w:div w:id="2103330442">
                              <w:marLeft w:val="0"/>
                              <w:marRight w:val="0"/>
                              <w:marTop w:val="0"/>
                              <w:marBottom w:val="0"/>
                              <w:divBdr>
                                <w:top w:val="none" w:sz="0" w:space="0" w:color="auto"/>
                                <w:left w:val="none" w:sz="0" w:space="0" w:color="auto"/>
                                <w:bottom w:val="none" w:sz="0" w:space="0" w:color="auto"/>
                                <w:right w:val="none" w:sz="0" w:space="0" w:color="auto"/>
                              </w:divBdr>
                              <w:divsChild>
                                <w:div w:id="138575447">
                                  <w:marLeft w:val="0"/>
                                  <w:marRight w:val="0"/>
                                  <w:marTop w:val="0"/>
                                  <w:marBottom w:val="0"/>
                                  <w:divBdr>
                                    <w:top w:val="none" w:sz="0" w:space="0" w:color="auto"/>
                                    <w:left w:val="none" w:sz="0" w:space="0" w:color="auto"/>
                                    <w:bottom w:val="none" w:sz="0" w:space="0" w:color="auto"/>
                                    <w:right w:val="none" w:sz="0" w:space="0" w:color="auto"/>
                                  </w:divBdr>
                                  <w:divsChild>
                                    <w:div w:id="685253731">
                                      <w:marLeft w:val="0"/>
                                      <w:marRight w:val="0"/>
                                      <w:marTop w:val="0"/>
                                      <w:marBottom w:val="0"/>
                                      <w:divBdr>
                                        <w:top w:val="none" w:sz="0" w:space="0" w:color="auto"/>
                                        <w:left w:val="none" w:sz="0" w:space="0" w:color="auto"/>
                                        <w:bottom w:val="none" w:sz="0" w:space="0" w:color="auto"/>
                                        <w:right w:val="none" w:sz="0" w:space="0" w:color="auto"/>
                                      </w:divBdr>
                                      <w:divsChild>
                                        <w:div w:id="267585607">
                                          <w:marLeft w:val="0"/>
                                          <w:marRight w:val="0"/>
                                          <w:marTop w:val="0"/>
                                          <w:marBottom w:val="0"/>
                                          <w:divBdr>
                                            <w:top w:val="none" w:sz="0" w:space="0" w:color="auto"/>
                                            <w:left w:val="none" w:sz="0" w:space="0" w:color="auto"/>
                                            <w:bottom w:val="none" w:sz="0" w:space="0" w:color="auto"/>
                                            <w:right w:val="none" w:sz="0" w:space="0" w:color="auto"/>
                                          </w:divBdr>
                                          <w:divsChild>
                                            <w:div w:id="1799300145">
                                              <w:marLeft w:val="0"/>
                                              <w:marRight w:val="0"/>
                                              <w:marTop w:val="0"/>
                                              <w:marBottom w:val="0"/>
                                              <w:divBdr>
                                                <w:top w:val="none" w:sz="0" w:space="0" w:color="auto"/>
                                                <w:left w:val="none" w:sz="0" w:space="0" w:color="auto"/>
                                                <w:bottom w:val="none" w:sz="0" w:space="0" w:color="auto"/>
                                                <w:right w:val="none" w:sz="0" w:space="0" w:color="auto"/>
                                              </w:divBdr>
                                              <w:divsChild>
                                                <w:div w:id="19630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245365">
                      <w:marLeft w:val="0"/>
                      <w:marRight w:val="0"/>
                      <w:marTop w:val="0"/>
                      <w:marBottom w:val="0"/>
                      <w:divBdr>
                        <w:top w:val="none" w:sz="0" w:space="0" w:color="auto"/>
                        <w:left w:val="none" w:sz="0" w:space="0" w:color="auto"/>
                        <w:bottom w:val="none" w:sz="0" w:space="0" w:color="auto"/>
                        <w:right w:val="none" w:sz="0" w:space="0" w:color="auto"/>
                      </w:divBdr>
                      <w:divsChild>
                        <w:div w:id="60375448">
                          <w:marLeft w:val="0"/>
                          <w:marRight w:val="0"/>
                          <w:marTop w:val="0"/>
                          <w:marBottom w:val="0"/>
                          <w:divBdr>
                            <w:top w:val="none" w:sz="0" w:space="0" w:color="auto"/>
                            <w:left w:val="none" w:sz="0" w:space="0" w:color="auto"/>
                            <w:bottom w:val="none" w:sz="0" w:space="0" w:color="auto"/>
                            <w:right w:val="none" w:sz="0" w:space="0" w:color="auto"/>
                          </w:divBdr>
                          <w:divsChild>
                            <w:div w:id="1416590808">
                              <w:marLeft w:val="0"/>
                              <w:marRight w:val="0"/>
                              <w:marTop w:val="0"/>
                              <w:marBottom w:val="0"/>
                              <w:divBdr>
                                <w:top w:val="none" w:sz="0" w:space="0" w:color="auto"/>
                                <w:left w:val="none" w:sz="0" w:space="0" w:color="auto"/>
                                <w:bottom w:val="none" w:sz="0" w:space="0" w:color="auto"/>
                                <w:right w:val="none" w:sz="0" w:space="0" w:color="auto"/>
                              </w:divBdr>
                              <w:divsChild>
                                <w:div w:id="478619353">
                                  <w:marLeft w:val="0"/>
                                  <w:marRight w:val="0"/>
                                  <w:marTop w:val="0"/>
                                  <w:marBottom w:val="0"/>
                                  <w:divBdr>
                                    <w:top w:val="none" w:sz="0" w:space="0" w:color="auto"/>
                                    <w:left w:val="none" w:sz="0" w:space="0" w:color="auto"/>
                                    <w:bottom w:val="none" w:sz="0" w:space="0" w:color="auto"/>
                                    <w:right w:val="none" w:sz="0" w:space="0" w:color="auto"/>
                                  </w:divBdr>
                                  <w:divsChild>
                                    <w:div w:id="1549874093">
                                      <w:marLeft w:val="0"/>
                                      <w:marRight w:val="0"/>
                                      <w:marTop w:val="0"/>
                                      <w:marBottom w:val="0"/>
                                      <w:divBdr>
                                        <w:top w:val="none" w:sz="0" w:space="0" w:color="auto"/>
                                        <w:left w:val="none" w:sz="0" w:space="0" w:color="auto"/>
                                        <w:bottom w:val="none" w:sz="0" w:space="0" w:color="auto"/>
                                        <w:right w:val="none" w:sz="0" w:space="0" w:color="auto"/>
                                      </w:divBdr>
                                      <w:divsChild>
                                        <w:div w:id="1140421022">
                                          <w:marLeft w:val="0"/>
                                          <w:marRight w:val="0"/>
                                          <w:marTop w:val="0"/>
                                          <w:marBottom w:val="0"/>
                                          <w:divBdr>
                                            <w:top w:val="none" w:sz="0" w:space="0" w:color="auto"/>
                                            <w:left w:val="none" w:sz="0" w:space="0" w:color="auto"/>
                                            <w:bottom w:val="none" w:sz="0" w:space="0" w:color="auto"/>
                                            <w:right w:val="none" w:sz="0" w:space="0" w:color="auto"/>
                                          </w:divBdr>
                                          <w:divsChild>
                                            <w:div w:id="18562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756854">
                      <w:marLeft w:val="0"/>
                      <w:marRight w:val="0"/>
                      <w:marTop w:val="0"/>
                      <w:marBottom w:val="0"/>
                      <w:divBdr>
                        <w:top w:val="none" w:sz="0" w:space="0" w:color="auto"/>
                        <w:left w:val="none" w:sz="0" w:space="0" w:color="auto"/>
                        <w:bottom w:val="none" w:sz="0" w:space="0" w:color="auto"/>
                        <w:right w:val="none" w:sz="0" w:space="0" w:color="auto"/>
                      </w:divBdr>
                      <w:divsChild>
                        <w:div w:id="1380279223">
                          <w:marLeft w:val="0"/>
                          <w:marRight w:val="0"/>
                          <w:marTop w:val="0"/>
                          <w:marBottom w:val="0"/>
                          <w:divBdr>
                            <w:top w:val="none" w:sz="0" w:space="0" w:color="auto"/>
                            <w:left w:val="none" w:sz="0" w:space="0" w:color="auto"/>
                            <w:bottom w:val="none" w:sz="0" w:space="0" w:color="auto"/>
                            <w:right w:val="none" w:sz="0" w:space="0" w:color="auto"/>
                          </w:divBdr>
                          <w:divsChild>
                            <w:div w:id="708839406">
                              <w:marLeft w:val="0"/>
                              <w:marRight w:val="0"/>
                              <w:marTop w:val="0"/>
                              <w:marBottom w:val="0"/>
                              <w:divBdr>
                                <w:top w:val="none" w:sz="0" w:space="0" w:color="auto"/>
                                <w:left w:val="none" w:sz="0" w:space="0" w:color="auto"/>
                                <w:bottom w:val="none" w:sz="0" w:space="0" w:color="auto"/>
                                <w:right w:val="none" w:sz="0" w:space="0" w:color="auto"/>
                              </w:divBdr>
                              <w:divsChild>
                                <w:div w:id="1636715099">
                                  <w:marLeft w:val="0"/>
                                  <w:marRight w:val="0"/>
                                  <w:marTop w:val="0"/>
                                  <w:marBottom w:val="0"/>
                                  <w:divBdr>
                                    <w:top w:val="none" w:sz="0" w:space="0" w:color="auto"/>
                                    <w:left w:val="none" w:sz="0" w:space="0" w:color="auto"/>
                                    <w:bottom w:val="none" w:sz="0" w:space="0" w:color="auto"/>
                                    <w:right w:val="none" w:sz="0" w:space="0" w:color="auto"/>
                                  </w:divBdr>
                                  <w:divsChild>
                                    <w:div w:id="801768107">
                                      <w:marLeft w:val="0"/>
                                      <w:marRight w:val="0"/>
                                      <w:marTop w:val="0"/>
                                      <w:marBottom w:val="0"/>
                                      <w:divBdr>
                                        <w:top w:val="none" w:sz="0" w:space="0" w:color="auto"/>
                                        <w:left w:val="none" w:sz="0" w:space="0" w:color="auto"/>
                                        <w:bottom w:val="none" w:sz="0" w:space="0" w:color="auto"/>
                                        <w:right w:val="none" w:sz="0" w:space="0" w:color="auto"/>
                                      </w:divBdr>
                                      <w:divsChild>
                                        <w:div w:id="952133941">
                                          <w:marLeft w:val="0"/>
                                          <w:marRight w:val="0"/>
                                          <w:marTop w:val="0"/>
                                          <w:marBottom w:val="0"/>
                                          <w:divBdr>
                                            <w:top w:val="none" w:sz="0" w:space="0" w:color="auto"/>
                                            <w:left w:val="none" w:sz="0" w:space="0" w:color="auto"/>
                                            <w:bottom w:val="none" w:sz="0" w:space="0" w:color="auto"/>
                                            <w:right w:val="none" w:sz="0" w:space="0" w:color="auto"/>
                                          </w:divBdr>
                                          <w:divsChild>
                                            <w:div w:id="329874188">
                                              <w:marLeft w:val="0"/>
                                              <w:marRight w:val="0"/>
                                              <w:marTop w:val="0"/>
                                              <w:marBottom w:val="0"/>
                                              <w:divBdr>
                                                <w:top w:val="none" w:sz="0" w:space="0" w:color="auto"/>
                                                <w:left w:val="none" w:sz="0" w:space="0" w:color="auto"/>
                                                <w:bottom w:val="none" w:sz="0" w:space="0" w:color="auto"/>
                                                <w:right w:val="none" w:sz="0" w:space="0" w:color="auto"/>
                                              </w:divBdr>
                                              <w:divsChild>
                                                <w:div w:id="20907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123424">
                      <w:marLeft w:val="0"/>
                      <w:marRight w:val="0"/>
                      <w:marTop w:val="0"/>
                      <w:marBottom w:val="0"/>
                      <w:divBdr>
                        <w:top w:val="none" w:sz="0" w:space="0" w:color="auto"/>
                        <w:left w:val="none" w:sz="0" w:space="0" w:color="auto"/>
                        <w:bottom w:val="none" w:sz="0" w:space="0" w:color="auto"/>
                        <w:right w:val="none" w:sz="0" w:space="0" w:color="auto"/>
                      </w:divBdr>
                      <w:divsChild>
                        <w:div w:id="33166789">
                          <w:marLeft w:val="0"/>
                          <w:marRight w:val="0"/>
                          <w:marTop w:val="0"/>
                          <w:marBottom w:val="0"/>
                          <w:divBdr>
                            <w:top w:val="none" w:sz="0" w:space="0" w:color="auto"/>
                            <w:left w:val="none" w:sz="0" w:space="0" w:color="auto"/>
                            <w:bottom w:val="none" w:sz="0" w:space="0" w:color="auto"/>
                            <w:right w:val="none" w:sz="0" w:space="0" w:color="auto"/>
                          </w:divBdr>
                          <w:divsChild>
                            <w:div w:id="1755466854">
                              <w:marLeft w:val="0"/>
                              <w:marRight w:val="0"/>
                              <w:marTop w:val="0"/>
                              <w:marBottom w:val="0"/>
                              <w:divBdr>
                                <w:top w:val="none" w:sz="0" w:space="0" w:color="auto"/>
                                <w:left w:val="none" w:sz="0" w:space="0" w:color="auto"/>
                                <w:bottom w:val="none" w:sz="0" w:space="0" w:color="auto"/>
                                <w:right w:val="none" w:sz="0" w:space="0" w:color="auto"/>
                              </w:divBdr>
                              <w:divsChild>
                                <w:div w:id="710687057">
                                  <w:marLeft w:val="0"/>
                                  <w:marRight w:val="0"/>
                                  <w:marTop w:val="0"/>
                                  <w:marBottom w:val="0"/>
                                  <w:divBdr>
                                    <w:top w:val="none" w:sz="0" w:space="0" w:color="auto"/>
                                    <w:left w:val="none" w:sz="0" w:space="0" w:color="auto"/>
                                    <w:bottom w:val="none" w:sz="0" w:space="0" w:color="auto"/>
                                    <w:right w:val="none" w:sz="0" w:space="0" w:color="auto"/>
                                  </w:divBdr>
                                  <w:divsChild>
                                    <w:div w:id="302850668">
                                      <w:marLeft w:val="0"/>
                                      <w:marRight w:val="0"/>
                                      <w:marTop w:val="0"/>
                                      <w:marBottom w:val="0"/>
                                      <w:divBdr>
                                        <w:top w:val="none" w:sz="0" w:space="0" w:color="auto"/>
                                        <w:left w:val="none" w:sz="0" w:space="0" w:color="auto"/>
                                        <w:bottom w:val="none" w:sz="0" w:space="0" w:color="auto"/>
                                        <w:right w:val="none" w:sz="0" w:space="0" w:color="auto"/>
                                      </w:divBdr>
                                      <w:divsChild>
                                        <w:div w:id="1120076550">
                                          <w:marLeft w:val="0"/>
                                          <w:marRight w:val="0"/>
                                          <w:marTop w:val="0"/>
                                          <w:marBottom w:val="0"/>
                                          <w:divBdr>
                                            <w:top w:val="none" w:sz="0" w:space="0" w:color="auto"/>
                                            <w:left w:val="none" w:sz="0" w:space="0" w:color="auto"/>
                                            <w:bottom w:val="none" w:sz="0" w:space="0" w:color="auto"/>
                                            <w:right w:val="none" w:sz="0" w:space="0" w:color="auto"/>
                                          </w:divBdr>
                                          <w:divsChild>
                                            <w:div w:id="3729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106187">
          <w:marLeft w:val="0"/>
          <w:marRight w:val="0"/>
          <w:marTop w:val="0"/>
          <w:marBottom w:val="0"/>
          <w:divBdr>
            <w:top w:val="none" w:sz="0" w:space="0" w:color="auto"/>
            <w:left w:val="none" w:sz="0" w:space="0" w:color="auto"/>
            <w:bottom w:val="none" w:sz="0" w:space="0" w:color="auto"/>
            <w:right w:val="none" w:sz="0" w:space="0" w:color="auto"/>
          </w:divBdr>
          <w:divsChild>
            <w:div w:id="227494283">
              <w:marLeft w:val="0"/>
              <w:marRight w:val="0"/>
              <w:marTop w:val="0"/>
              <w:marBottom w:val="0"/>
              <w:divBdr>
                <w:top w:val="none" w:sz="0" w:space="0" w:color="auto"/>
                <w:left w:val="none" w:sz="0" w:space="0" w:color="auto"/>
                <w:bottom w:val="none" w:sz="0" w:space="0" w:color="auto"/>
                <w:right w:val="none" w:sz="0" w:space="0" w:color="auto"/>
              </w:divBdr>
              <w:divsChild>
                <w:div w:id="295456383">
                  <w:marLeft w:val="0"/>
                  <w:marRight w:val="0"/>
                  <w:marTop w:val="0"/>
                  <w:marBottom w:val="0"/>
                  <w:divBdr>
                    <w:top w:val="none" w:sz="0" w:space="0" w:color="auto"/>
                    <w:left w:val="none" w:sz="0" w:space="0" w:color="auto"/>
                    <w:bottom w:val="none" w:sz="0" w:space="0" w:color="auto"/>
                    <w:right w:val="none" w:sz="0" w:space="0" w:color="auto"/>
                  </w:divBdr>
                  <w:divsChild>
                    <w:div w:id="1352801319">
                      <w:marLeft w:val="0"/>
                      <w:marRight w:val="0"/>
                      <w:marTop w:val="0"/>
                      <w:marBottom w:val="0"/>
                      <w:divBdr>
                        <w:top w:val="none" w:sz="0" w:space="0" w:color="auto"/>
                        <w:left w:val="none" w:sz="0" w:space="0" w:color="auto"/>
                        <w:bottom w:val="none" w:sz="0" w:space="0" w:color="auto"/>
                        <w:right w:val="none" w:sz="0" w:space="0" w:color="auto"/>
                      </w:divBdr>
                      <w:divsChild>
                        <w:div w:id="355473215">
                          <w:marLeft w:val="0"/>
                          <w:marRight w:val="0"/>
                          <w:marTop w:val="0"/>
                          <w:marBottom w:val="0"/>
                          <w:divBdr>
                            <w:top w:val="none" w:sz="0" w:space="0" w:color="auto"/>
                            <w:left w:val="none" w:sz="0" w:space="0" w:color="auto"/>
                            <w:bottom w:val="none" w:sz="0" w:space="0" w:color="auto"/>
                            <w:right w:val="none" w:sz="0" w:space="0" w:color="auto"/>
                          </w:divBdr>
                          <w:divsChild>
                            <w:div w:id="1939219382">
                              <w:marLeft w:val="0"/>
                              <w:marRight w:val="0"/>
                              <w:marTop w:val="0"/>
                              <w:marBottom w:val="0"/>
                              <w:divBdr>
                                <w:top w:val="none" w:sz="0" w:space="0" w:color="auto"/>
                                <w:left w:val="none" w:sz="0" w:space="0" w:color="auto"/>
                                <w:bottom w:val="none" w:sz="0" w:space="0" w:color="auto"/>
                                <w:right w:val="none" w:sz="0" w:space="0" w:color="auto"/>
                              </w:divBdr>
                              <w:divsChild>
                                <w:div w:id="667289607">
                                  <w:marLeft w:val="0"/>
                                  <w:marRight w:val="0"/>
                                  <w:marTop w:val="0"/>
                                  <w:marBottom w:val="0"/>
                                  <w:divBdr>
                                    <w:top w:val="none" w:sz="0" w:space="0" w:color="auto"/>
                                    <w:left w:val="none" w:sz="0" w:space="0" w:color="auto"/>
                                    <w:bottom w:val="none" w:sz="0" w:space="0" w:color="auto"/>
                                    <w:right w:val="none" w:sz="0" w:space="0" w:color="auto"/>
                                  </w:divBdr>
                                  <w:divsChild>
                                    <w:div w:id="2099281089">
                                      <w:marLeft w:val="0"/>
                                      <w:marRight w:val="0"/>
                                      <w:marTop w:val="0"/>
                                      <w:marBottom w:val="0"/>
                                      <w:divBdr>
                                        <w:top w:val="none" w:sz="0" w:space="0" w:color="auto"/>
                                        <w:left w:val="none" w:sz="0" w:space="0" w:color="auto"/>
                                        <w:bottom w:val="none" w:sz="0" w:space="0" w:color="auto"/>
                                        <w:right w:val="none" w:sz="0" w:space="0" w:color="auto"/>
                                      </w:divBdr>
                                      <w:divsChild>
                                        <w:div w:id="1675959928">
                                          <w:marLeft w:val="0"/>
                                          <w:marRight w:val="0"/>
                                          <w:marTop w:val="0"/>
                                          <w:marBottom w:val="0"/>
                                          <w:divBdr>
                                            <w:top w:val="none" w:sz="0" w:space="0" w:color="auto"/>
                                            <w:left w:val="none" w:sz="0" w:space="0" w:color="auto"/>
                                            <w:bottom w:val="none" w:sz="0" w:space="0" w:color="auto"/>
                                            <w:right w:val="none" w:sz="0" w:space="0" w:color="auto"/>
                                          </w:divBdr>
                                          <w:divsChild>
                                            <w:div w:id="1372219075">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sChild>
                                                    <w:div w:id="1218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180483">
      <w:bodyDiv w:val="1"/>
      <w:marLeft w:val="0"/>
      <w:marRight w:val="0"/>
      <w:marTop w:val="0"/>
      <w:marBottom w:val="0"/>
      <w:divBdr>
        <w:top w:val="none" w:sz="0" w:space="0" w:color="auto"/>
        <w:left w:val="none" w:sz="0" w:space="0" w:color="auto"/>
        <w:bottom w:val="none" w:sz="0" w:space="0" w:color="auto"/>
        <w:right w:val="none" w:sz="0" w:space="0" w:color="auto"/>
      </w:divBdr>
    </w:div>
    <w:div w:id="766999210">
      <w:bodyDiv w:val="1"/>
      <w:marLeft w:val="0"/>
      <w:marRight w:val="0"/>
      <w:marTop w:val="0"/>
      <w:marBottom w:val="0"/>
      <w:divBdr>
        <w:top w:val="none" w:sz="0" w:space="0" w:color="auto"/>
        <w:left w:val="none" w:sz="0" w:space="0" w:color="auto"/>
        <w:bottom w:val="none" w:sz="0" w:space="0" w:color="auto"/>
        <w:right w:val="none" w:sz="0" w:space="0" w:color="auto"/>
      </w:divBdr>
    </w:div>
    <w:div w:id="767240035">
      <w:bodyDiv w:val="1"/>
      <w:marLeft w:val="0"/>
      <w:marRight w:val="0"/>
      <w:marTop w:val="0"/>
      <w:marBottom w:val="0"/>
      <w:divBdr>
        <w:top w:val="none" w:sz="0" w:space="0" w:color="auto"/>
        <w:left w:val="none" w:sz="0" w:space="0" w:color="auto"/>
        <w:bottom w:val="none" w:sz="0" w:space="0" w:color="auto"/>
        <w:right w:val="none" w:sz="0" w:space="0" w:color="auto"/>
      </w:divBdr>
    </w:div>
    <w:div w:id="789469025">
      <w:bodyDiv w:val="1"/>
      <w:marLeft w:val="0"/>
      <w:marRight w:val="0"/>
      <w:marTop w:val="0"/>
      <w:marBottom w:val="0"/>
      <w:divBdr>
        <w:top w:val="none" w:sz="0" w:space="0" w:color="auto"/>
        <w:left w:val="none" w:sz="0" w:space="0" w:color="auto"/>
        <w:bottom w:val="none" w:sz="0" w:space="0" w:color="auto"/>
        <w:right w:val="none" w:sz="0" w:space="0" w:color="auto"/>
      </w:divBdr>
    </w:div>
    <w:div w:id="814644571">
      <w:bodyDiv w:val="1"/>
      <w:marLeft w:val="0"/>
      <w:marRight w:val="0"/>
      <w:marTop w:val="0"/>
      <w:marBottom w:val="0"/>
      <w:divBdr>
        <w:top w:val="none" w:sz="0" w:space="0" w:color="auto"/>
        <w:left w:val="none" w:sz="0" w:space="0" w:color="auto"/>
        <w:bottom w:val="none" w:sz="0" w:space="0" w:color="auto"/>
        <w:right w:val="none" w:sz="0" w:space="0" w:color="auto"/>
      </w:divBdr>
    </w:div>
    <w:div w:id="816073776">
      <w:bodyDiv w:val="1"/>
      <w:marLeft w:val="0"/>
      <w:marRight w:val="0"/>
      <w:marTop w:val="0"/>
      <w:marBottom w:val="0"/>
      <w:divBdr>
        <w:top w:val="none" w:sz="0" w:space="0" w:color="auto"/>
        <w:left w:val="none" w:sz="0" w:space="0" w:color="auto"/>
        <w:bottom w:val="none" w:sz="0" w:space="0" w:color="auto"/>
        <w:right w:val="none" w:sz="0" w:space="0" w:color="auto"/>
      </w:divBdr>
    </w:div>
    <w:div w:id="819035812">
      <w:bodyDiv w:val="1"/>
      <w:marLeft w:val="0"/>
      <w:marRight w:val="0"/>
      <w:marTop w:val="0"/>
      <w:marBottom w:val="0"/>
      <w:divBdr>
        <w:top w:val="none" w:sz="0" w:space="0" w:color="auto"/>
        <w:left w:val="none" w:sz="0" w:space="0" w:color="auto"/>
        <w:bottom w:val="none" w:sz="0" w:space="0" w:color="auto"/>
        <w:right w:val="none" w:sz="0" w:space="0" w:color="auto"/>
      </w:divBdr>
    </w:div>
    <w:div w:id="824859914">
      <w:bodyDiv w:val="1"/>
      <w:marLeft w:val="0"/>
      <w:marRight w:val="0"/>
      <w:marTop w:val="0"/>
      <w:marBottom w:val="0"/>
      <w:divBdr>
        <w:top w:val="none" w:sz="0" w:space="0" w:color="auto"/>
        <w:left w:val="none" w:sz="0" w:space="0" w:color="auto"/>
        <w:bottom w:val="none" w:sz="0" w:space="0" w:color="auto"/>
        <w:right w:val="none" w:sz="0" w:space="0" w:color="auto"/>
      </w:divBdr>
    </w:div>
    <w:div w:id="836505349">
      <w:bodyDiv w:val="1"/>
      <w:marLeft w:val="0"/>
      <w:marRight w:val="0"/>
      <w:marTop w:val="0"/>
      <w:marBottom w:val="0"/>
      <w:divBdr>
        <w:top w:val="none" w:sz="0" w:space="0" w:color="auto"/>
        <w:left w:val="none" w:sz="0" w:space="0" w:color="auto"/>
        <w:bottom w:val="none" w:sz="0" w:space="0" w:color="auto"/>
        <w:right w:val="none" w:sz="0" w:space="0" w:color="auto"/>
      </w:divBdr>
    </w:div>
    <w:div w:id="846289441">
      <w:bodyDiv w:val="1"/>
      <w:marLeft w:val="0"/>
      <w:marRight w:val="0"/>
      <w:marTop w:val="0"/>
      <w:marBottom w:val="0"/>
      <w:divBdr>
        <w:top w:val="none" w:sz="0" w:space="0" w:color="auto"/>
        <w:left w:val="none" w:sz="0" w:space="0" w:color="auto"/>
        <w:bottom w:val="none" w:sz="0" w:space="0" w:color="auto"/>
        <w:right w:val="none" w:sz="0" w:space="0" w:color="auto"/>
      </w:divBdr>
    </w:div>
    <w:div w:id="852262014">
      <w:bodyDiv w:val="1"/>
      <w:marLeft w:val="0"/>
      <w:marRight w:val="0"/>
      <w:marTop w:val="0"/>
      <w:marBottom w:val="0"/>
      <w:divBdr>
        <w:top w:val="none" w:sz="0" w:space="0" w:color="auto"/>
        <w:left w:val="none" w:sz="0" w:space="0" w:color="auto"/>
        <w:bottom w:val="none" w:sz="0" w:space="0" w:color="auto"/>
        <w:right w:val="none" w:sz="0" w:space="0" w:color="auto"/>
      </w:divBdr>
    </w:div>
    <w:div w:id="876234743">
      <w:bodyDiv w:val="1"/>
      <w:marLeft w:val="0"/>
      <w:marRight w:val="0"/>
      <w:marTop w:val="0"/>
      <w:marBottom w:val="0"/>
      <w:divBdr>
        <w:top w:val="none" w:sz="0" w:space="0" w:color="auto"/>
        <w:left w:val="none" w:sz="0" w:space="0" w:color="auto"/>
        <w:bottom w:val="none" w:sz="0" w:space="0" w:color="auto"/>
        <w:right w:val="none" w:sz="0" w:space="0" w:color="auto"/>
      </w:divBdr>
    </w:div>
    <w:div w:id="895701523">
      <w:bodyDiv w:val="1"/>
      <w:marLeft w:val="0"/>
      <w:marRight w:val="0"/>
      <w:marTop w:val="0"/>
      <w:marBottom w:val="0"/>
      <w:divBdr>
        <w:top w:val="none" w:sz="0" w:space="0" w:color="auto"/>
        <w:left w:val="none" w:sz="0" w:space="0" w:color="auto"/>
        <w:bottom w:val="none" w:sz="0" w:space="0" w:color="auto"/>
        <w:right w:val="none" w:sz="0" w:space="0" w:color="auto"/>
      </w:divBdr>
    </w:div>
    <w:div w:id="897132372">
      <w:bodyDiv w:val="1"/>
      <w:marLeft w:val="0"/>
      <w:marRight w:val="0"/>
      <w:marTop w:val="0"/>
      <w:marBottom w:val="0"/>
      <w:divBdr>
        <w:top w:val="none" w:sz="0" w:space="0" w:color="auto"/>
        <w:left w:val="none" w:sz="0" w:space="0" w:color="auto"/>
        <w:bottom w:val="none" w:sz="0" w:space="0" w:color="auto"/>
        <w:right w:val="none" w:sz="0" w:space="0" w:color="auto"/>
      </w:divBdr>
    </w:div>
    <w:div w:id="932394869">
      <w:bodyDiv w:val="1"/>
      <w:marLeft w:val="0"/>
      <w:marRight w:val="0"/>
      <w:marTop w:val="0"/>
      <w:marBottom w:val="0"/>
      <w:divBdr>
        <w:top w:val="none" w:sz="0" w:space="0" w:color="auto"/>
        <w:left w:val="none" w:sz="0" w:space="0" w:color="auto"/>
        <w:bottom w:val="none" w:sz="0" w:space="0" w:color="auto"/>
        <w:right w:val="none" w:sz="0" w:space="0" w:color="auto"/>
      </w:divBdr>
    </w:div>
    <w:div w:id="941763528">
      <w:bodyDiv w:val="1"/>
      <w:marLeft w:val="0"/>
      <w:marRight w:val="0"/>
      <w:marTop w:val="0"/>
      <w:marBottom w:val="0"/>
      <w:divBdr>
        <w:top w:val="none" w:sz="0" w:space="0" w:color="auto"/>
        <w:left w:val="none" w:sz="0" w:space="0" w:color="auto"/>
        <w:bottom w:val="none" w:sz="0" w:space="0" w:color="auto"/>
        <w:right w:val="none" w:sz="0" w:space="0" w:color="auto"/>
      </w:divBdr>
    </w:div>
    <w:div w:id="942227863">
      <w:bodyDiv w:val="1"/>
      <w:marLeft w:val="0"/>
      <w:marRight w:val="0"/>
      <w:marTop w:val="0"/>
      <w:marBottom w:val="0"/>
      <w:divBdr>
        <w:top w:val="none" w:sz="0" w:space="0" w:color="auto"/>
        <w:left w:val="none" w:sz="0" w:space="0" w:color="auto"/>
        <w:bottom w:val="none" w:sz="0" w:space="0" w:color="auto"/>
        <w:right w:val="none" w:sz="0" w:space="0" w:color="auto"/>
      </w:divBdr>
    </w:div>
    <w:div w:id="948465104">
      <w:bodyDiv w:val="1"/>
      <w:marLeft w:val="0"/>
      <w:marRight w:val="0"/>
      <w:marTop w:val="0"/>
      <w:marBottom w:val="0"/>
      <w:divBdr>
        <w:top w:val="none" w:sz="0" w:space="0" w:color="auto"/>
        <w:left w:val="none" w:sz="0" w:space="0" w:color="auto"/>
        <w:bottom w:val="none" w:sz="0" w:space="0" w:color="auto"/>
        <w:right w:val="none" w:sz="0" w:space="0" w:color="auto"/>
      </w:divBdr>
    </w:div>
    <w:div w:id="950281164">
      <w:bodyDiv w:val="1"/>
      <w:marLeft w:val="0"/>
      <w:marRight w:val="0"/>
      <w:marTop w:val="0"/>
      <w:marBottom w:val="0"/>
      <w:divBdr>
        <w:top w:val="none" w:sz="0" w:space="0" w:color="auto"/>
        <w:left w:val="none" w:sz="0" w:space="0" w:color="auto"/>
        <w:bottom w:val="none" w:sz="0" w:space="0" w:color="auto"/>
        <w:right w:val="none" w:sz="0" w:space="0" w:color="auto"/>
      </w:divBdr>
    </w:div>
    <w:div w:id="952785255">
      <w:bodyDiv w:val="1"/>
      <w:marLeft w:val="0"/>
      <w:marRight w:val="0"/>
      <w:marTop w:val="0"/>
      <w:marBottom w:val="0"/>
      <w:divBdr>
        <w:top w:val="none" w:sz="0" w:space="0" w:color="auto"/>
        <w:left w:val="none" w:sz="0" w:space="0" w:color="auto"/>
        <w:bottom w:val="none" w:sz="0" w:space="0" w:color="auto"/>
        <w:right w:val="none" w:sz="0" w:space="0" w:color="auto"/>
      </w:divBdr>
    </w:div>
    <w:div w:id="967053171">
      <w:bodyDiv w:val="1"/>
      <w:marLeft w:val="0"/>
      <w:marRight w:val="0"/>
      <w:marTop w:val="0"/>
      <w:marBottom w:val="0"/>
      <w:divBdr>
        <w:top w:val="none" w:sz="0" w:space="0" w:color="auto"/>
        <w:left w:val="none" w:sz="0" w:space="0" w:color="auto"/>
        <w:bottom w:val="none" w:sz="0" w:space="0" w:color="auto"/>
        <w:right w:val="none" w:sz="0" w:space="0" w:color="auto"/>
      </w:divBdr>
    </w:div>
    <w:div w:id="973411701">
      <w:bodyDiv w:val="1"/>
      <w:marLeft w:val="0"/>
      <w:marRight w:val="0"/>
      <w:marTop w:val="0"/>
      <w:marBottom w:val="0"/>
      <w:divBdr>
        <w:top w:val="none" w:sz="0" w:space="0" w:color="auto"/>
        <w:left w:val="none" w:sz="0" w:space="0" w:color="auto"/>
        <w:bottom w:val="none" w:sz="0" w:space="0" w:color="auto"/>
        <w:right w:val="none" w:sz="0" w:space="0" w:color="auto"/>
      </w:divBdr>
      <w:divsChild>
        <w:div w:id="1265771978">
          <w:marLeft w:val="0"/>
          <w:marRight w:val="0"/>
          <w:marTop w:val="0"/>
          <w:marBottom w:val="0"/>
          <w:divBdr>
            <w:top w:val="none" w:sz="0" w:space="0" w:color="auto"/>
            <w:left w:val="none" w:sz="0" w:space="0" w:color="auto"/>
            <w:bottom w:val="none" w:sz="0" w:space="0" w:color="auto"/>
            <w:right w:val="none" w:sz="0" w:space="0" w:color="auto"/>
          </w:divBdr>
          <w:divsChild>
            <w:div w:id="403332521">
              <w:marLeft w:val="0"/>
              <w:marRight w:val="0"/>
              <w:marTop w:val="0"/>
              <w:marBottom w:val="0"/>
              <w:divBdr>
                <w:top w:val="none" w:sz="0" w:space="0" w:color="auto"/>
                <w:left w:val="none" w:sz="0" w:space="0" w:color="auto"/>
                <w:bottom w:val="none" w:sz="0" w:space="0" w:color="auto"/>
                <w:right w:val="none" w:sz="0" w:space="0" w:color="auto"/>
              </w:divBdr>
              <w:divsChild>
                <w:div w:id="862207601">
                  <w:marLeft w:val="0"/>
                  <w:marRight w:val="0"/>
                  <w:marTop w:val="0"/>
                  <w:marBottom w:val="0"/>
                  <w:divBdr>
                    <w:top w:val="none" w:sz="0" w:space="0" w:color="auto"/>
                    <w:left w:val="none" w:sz="0" w:space="0" w:color="auto"/>
                    <w:bottom w:val="none" w:sz="0" w:space="0" w:color="auto"/>
                    <w:right w:val="none" w:sz="0" w:space="0" w:color="auto"/>
                  </w:divBdr>
                  <w:divsChild>
                    <w:div w:id="476650719">
                      <w:marLeft w:val="0"/>
                      <w:marRight w:val="0"/>
                      <w:marTop w:val="0"/>
                      <w:marBottom w:val="0"/>
                      <w:divBdr>
                        <w:top w:val="none" w:sz="0" w:space="0" w:color="auto"/>
                        <w:left w:val="none" w:sz="0" w:space="0" w:color="auto"/>
                        <w:bottom w:val="none" w:sz="0" w:space="0" w:color="auto"/>
                        <w:right w:val="none" w:sz="0" w:space="0" w:color="auto"/>
                      </w:divBdr>
                      <w:divsChild>
                        <w:div w:id="1667127586">
                          <w:marLeft w:val="0"/>
                          <w:marRight w:val="0"/>
                          <w:marTop w:val="0"/>
                          <w:marBottom w:val="0"/>
                          <w:divBdr>
                            <w:top w:val="none" w:sz="0" w:space="0" w:color="auto"/>
                            <w:left w:val="none" w:sz="0" w:space="0" w:color="auto"/>
                            <w:bottom w:val="none" w:sz="0" w:space="0" w:color="auto"/>
                            <w:right w:val="none" w:sz="0" w:space="0" w:color="auto"/>
                          </w:divBdr>
                          <w:divsChild>
                            <w:div w:id="2146923684">
                              <w:marLeft w:val="0"/>
                              <w:marRight w:val="0"/>
                              <w:marTop w:val="0"/>
                              <w:marBottom w:val="0"/>
                              <w:divBdr>
                                <w:top w:val="none" w:sz="0" w:space="0" w:color="auto"/>
                                <w:left w:val="none" w:sz="0" w:space="0" w:color="auto"/>
                                <w:bottom w:val="none" w:sz="0" w:space="0" w:color="auto"/>
                                <w:right w:val="none" w:sz="0" w:space="0" w:color="auto"/>
                              </w:divBdr>
                              <w:divsChild>
                                <w:div w:id="439379858">
                                  <w:marLeft w:val="0"/>
                                  <w:marRight w:val="0"/>
                                  <w:marTop w:val="0"/>
                                  <w:marBottom w:val="0"/>
                                  <w:divBdr>
                                    <w:top w:val="none" w:sz="0" w:space="0" w:color="auto"/>
                                    <w:left w:val="none" w:sz="0" w:space="0" w:color="auto"/>
                                    <w:bottom w:val="none" w:sz="0" w:space="0" w:color="auto"/>
                                    <w:right w:val="none" w:sz="0" w:space="0" w:color="auto"/>
                                  </w:divBdr>
                                  <w:divsChild>
                                    <w:div w:id="1733768773">
                                      <w:marLeft w:val="0"/>
                                      <w:marRight w:val="0"/>
                                      <w:marTop w:val="0"/>
                                      <w:marBottom w:val="0"/>
                                      <w:divBdr>
                                        <w:top w:val="none" w:sz="0" w:space="0" w:color="auto"/>
                                        <w:left w:val="none" w:sz="0" w:space="0" w:color="auto"/>
                                        <w:bottom w:val="none" w:sz="0" w:space="0" w:color="auto"/>
                                        <w:right w:val="none" w:sz="0" w:space="0" w:color="auto"/>
                                      </w:divBdr>
                                      <w:divsChild>
                                        <w:div w:id="1802770236">
                                          <w:marLeft w:val="0"/>
                                          <w:marRight w:val="0"/>
                                          <w:marTop w:val="0"/>
                                          <w:marBottom w:val="0"/>
                                          <w:divBdr>
                                            <w:top w:val="none" w:sz="0" w:space="0" w:color="auto"/>
                                            <w:left w:val="none" w:sz="0" w:space="0" w:color="auto"/>
                                            <w:bottom w:val="none" w:sz="0" w:space="0" w:color="auto"/>
                                            <w:right w:val="none" w:sz="0" w:space="0" w:color="auto"/>
                                          </w:divBdr>
                                          <w:divsChild>
                                            <w:div w:id="81422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867913">
          <w:marLeft w:val="0"/>
          <w:marRight w:val="0"/>
          <w:marTop w:val="0"/>
          <w:marBottom w:val="0"/>
          <w:divBdr>
            <w:top w:val="none" w:sz="0" w:space="0" w:color="auto"/>
            <w:left w:val="none" w:sz="0" w:space="0" w:color="auto"/>
            <w:bottom w:val="none" w:sz="0" w:space="0" w:color="auto"/>
            <w:right w:val="none" w:sz="0" w:space="0" w:color="auto"/>
          </w:divBdr>
          <w:divsChild>
            <w:div w:id="600184187">
              <w:marLeft w:val="0"/>
              <w:marRight w:val="0"/>
              <w:marTop w:val="0"/>
              <w:marBottom w:val="0"/>
              <w:divBdr>
                <w:top w:val="none" w:sz="0" w:space="0" w:color="auto"/>
                <w:left w:val="none" w:sz="0" w:space="0" w:color="auto"/>
                <w:bottom w:val="none" w:sz="0" w:space="0" w:color="auto"/>
                <w:right w:val="none" w:sz="0" w:space="0" w:color="auto"/>
              </w:divBdr>
              <w:divsChild>
                <w:div w:id="2098819821">
                  <w:marLeft w:val="0"/>
                  <w:marRight w:val="0"/>
                  <w:marTop w:val="0"/>
                  <w:marBottom w:val="0"/>
                  <w:divBdr>
                    <w:top w:val="none" w:sz="0" w:space="0" w:color="auto"/>
                    <w:left w:val="none" w:sz="0" w:space="0" w:color="auto"/>
                    <w:bottom w:val="none" w:sz="0" w:space="0" w:color="auto"/>
                    <w:right w:val="none" w:sz="0" w:space="0" w:color="auto"/>
                  </w:divBdr>
                  <w:divsChild>
                    <w:div w:id="1619528234">
                      <w:marLeft w:val="0"/>
                      <w:marRight w:val="0"/>
                      <w:marTop w:val="0"/>
                      <w:marBottom w:val="0"/>
                      <w:divBdr>
                        <w:top w:val="none" w:sz="0" w:space="0" w:color="auto"/>
                        <w:left w:val="none" w:sz="0" w:space="0" w:color="auto"/>
                        <w:bottom w:val="none" w:sz="0" w:space="0" w:color="auto"/>
                        <w:right w:val="none" w:sz="0" w:space="0" w:color="auto"/>
                      </w:divBdr>
                      <w:divsChild>
                        <w:div w:id="819926423">
                          <w:marLeft w:val="0"/>
                          <w:marRight w:val="0"/>
                          <w:marTop w:val="0"/>
                          <w:marBottom w:val="0"/>
                          <w:divBdr>
                            <w:top w:val="none" w:sz="0" w:space="0" w:color="auto"/>
                            <w:left w:val="none" w:sz="0" w:space="0" w:color="auto"/>
                            <w:bottom w:val="none" w:sz="0" w:space="0" w:color="auto"/>
                            <w:right w:val="none" w:sz="0" w:space="0" w:color="auto"/>
                          </w:divBdr>
                          <w:divsChild>
                            <w:div w:id="712733882">
                              <w:marLeft w:val="0"/>
                              <w:marRight w:val="0"/>
                              <w:marTop w:val="0"/>
                              <w:marBottom w:val="0"/>
                              <w:divBdr>
                                <w:top w:val="none" w:sz="0" w:space="0" w:color="auto"/>
                                <w:left w:val="none" w:sz="0" w:space="0" w:color="auto"/>
                                <w:bottom w:val="none" w:sz="0" w:space="0" w:color="auto"/>
                                <w:right w:val="none" w:sz="0" w:space="0" w:color="auto"/>
                              </w:divBdr>
                              <w:divsChild>
                                <w:div w:id="2003703320">
                                  <w:marLeft w:val="0"/>
                                  <w:marRight w:val="0"/>
                                  <w:marTop w:val="0"/>
                                  <w:marBottom w:val="0"/>
                                  <w:divBdr>
                                    <w:top w:val="none" w:sz="0" w:space="0" w:color="auto"/>
                                    <w:left w:val="none" w:sz="0" w:space="0" w:color="auto"/>
                                    <w:bottom w:val="none" w:sz="0" w:space="0" w:color="auto"/>
                                    <w:right w:val="none" w:sz="0" w:space="0" w:color="auto"/>
                                  </w:divBdr>
                                  <w:divsChild>
                                    <w:div w:id="1661301451">
                                      <w:marLeft w:val="0"/>
                                      <w:marRight w:val="0"/>
                                      <w:marTop w:val="0"/>
                                      <w:marBottom w:val="0"/>
                                      <w:divBdr>
                                        <w:top w:val="none" w:sz="0" w:space="0" w:color="auto"/>
                                        <w:left w:val="none" w:sz="0" w:space="0" w:color="auto"/>
                                        <w:bottom w:val="none" w:sz="0" w:space="0" w:color="auto"/>
                                        <w:right w:val="none" w:sz="0" w:space="0" w:color="auto"/>
                                      </w:divBdr>
                                      <w:divsChild>
                                        <w:div w:id="865406943">
                                          <w:marLeft w:val="0"/>
                                          <w:marRight w:val="0"/>
                                          <w:marTop w:val="0"/>
                                          <w:marBottom w:val="0"/>
                                          <w:divBdr>
                                            <w:top w:val="none" w:sz="0" w:space="0" w:color="auto"/>
                                            <w:left w:val="none" w:sz="0" w:space="0" w:color="auto"/>
                                            <w:bottom w:val="none" w:sz="0" w:space="0" w:color="auto"/>
                                            <w:right w:val="none" w:sz="0" w:space="0" w:color="auto"/>
                                          </w:divBdr>
                                          <w:divsChild>
                                            <w:div w:id="407850815">
                                              <w:marLeft w:val="0"/>
                                              <w:marRight w:val="0"/>
                                              <w:marTop w:val="0"/>
                                              <w:marBottom w:val="0"/>
                                              <w:divBdr>
                                                <w:top w:val="none" w:sz="0" w:space="0" w:color="auto"/>
                                                <w:left w:val="none" w:sz="0" w:space="0" w:color="auto"/>
                                                <w:bottom w:val="none" w:sz="0" w:space="0" w:color="auto"/>
                                                <w:right w:val="none" w:sz="0" w:space="0" w:color="auto"/>
                                              </w:divBdr>
                                              <w:divsChild>
                                                <w:div w:id="443572862">
                                                  <w:marLeft w:val="0"/>
                                                  <w:marRight w:val="0"/>
                                                  <w:marTop w:val="0"/>
                                                  <w:marBottom w:val="0"/>
                                                  <w:divBdr>
                                                    <w:top w:val="none" w:sz="0" w:space="0" w:color="auto"/>
                                                    <w:left w:val="none" w:sz="0" w:space="0" w:color="auto"/>
                                                    <w:bottom w:val="none" w:sz="0" w:space="0" w:color="auto"/>
                                                    <w:right w:val="none" w:sz="0" w:space="0" w:color="auto"/>
                                                  </w:divBdr>
                                                  <w:divsChild>
                                                    <w:div w:id="246546526">
                                                      <w:marLeft w:val="0"/>
                                                      <w:marRight w:val="0"/>
                                                      <w:marTop w:val="0"/>
                                                      <w:marBottom w:val="0"/>
                                                      <w:divBdr>
                                                        <w:top w:val="none" w:sz="0" w:space="0" w:color="auto"/>
                                                        <w:left w:val="none" w:sz="0" w:space="0" w:color="auto"/>
                                                        <w:bottom w:val="none" w:sz="0" w:space="0" w:color="auto"/>
                                                        <w:right w:val="none" w:sz="0" w:space="0" w:color="auto"/>
                                                      </w:divBdr>
                                                      <w:divsChild>
                                                        <w:div w:id="10108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6956122">
      <w:bodyDiv w:val="1"/>
      <w:marLeft w:val="0"/>
      <w:marRight w:val="0"/>
      <w:marTop w:val="0"/>
      <w:marBottom w:val="0"/>
      <w:divBdr>
        <w:top w:val="none" w:sz="0" w:space="0" w:color="auto"/>
        <w:left w:val="none" w:sz="0" w:space="0" w:color="auto"/>
        <w:bottom w:val="none" w:sz="0" w:space="0" w:color="auto"/>
        <w:right w:val="none" w:sz="0" w:space="0" w:color="auto"/>
      </w:divBdr>
    </w:div>
    <w:div w:id="1006323429">
      <w:bodyDiv w:val="1"/>
      <w:marLeft w:val="0"/>
      <w:marRight w:val="0"/>
      <w:marTop w:val="0"/>
      <w:marBottom w:val="0"/>
      <w:divBdr>
        <w:top w:val="none" w:sz="0" w:space="0" w:color="auto"/>
        <w:left w:val="none" w:sz="0" w:space="0" w:color="auto"/>
        <w:bottom w:val="none" w:sz="0" w:space="0" w:color="auto"/>
        <w:right w:val="none" w:sz="0" w:space="0" w:color="auto"/>
      </w:divBdr>
    </w:div>
    <w:div w:id="1008947979">
      <w:bodyDiv w:val="1"/>
      <w:marLeft w:val="0"/>
      <w:marRight w:val="0"/>
      <w:marTop w:val="0"/>
      <w:marBottom w:val="0"/>
      <w:divBdr>
        <w:top w:val="none" w:sz="0" w:space="0" w:color="auto"/>
        <w:left w:val="none" w:sz="0" w:space="0" w:color="auto"/>
        <w:bottom w:val="none" w:sz="0" w:space="0" w:color="auto"/>
        <w:right w:val="none" w:sz="0" w:space="0" w:color="auto"/>
      </w:divBdr>
    </w:div>
    <w:div w:id="1011300076">
      <w:bodyDiv w:val="1"/>
      <w:marLeft w:val="0"/>
      <w:marRight w:val="0"/>
      <w:marTop w:val="0"/>
      <w:marBottom w:val="0"/>
      <w:divBdr>
        <w:top w:val="none" w:sz="0" w:space="0" w:color="auto"/>
        <w:left w:val="none" w:sz="0" w:space="0" w:color="auto"/>
        <w:bottom w:val="none" w:sz="0" w:space="0" w:color="auto"/>
        <w:right w:val="none" w:sz="0" w:space="0" w:color="auto"/>
      </w:divBdr>
    </w:div>
    <w:div w:id="1013528925">
      <w:bodyDiv w:val="1"/>
      <w:marLeft w:val="0"/>
      <w:marRight w:val="0"/>
      <w:marTop w:val="0"/>
      <w:marBottom w:val="0"/>
      <w:divBdr>
        <w:top w:val="none" w:sz="0" w:space="0" w:color="auto"/>
        <w:left w:val="none" w:sz="0" w:space="0" w:color="auto"/>
        <w:bottom w:val="none" w:sz="0" w:space="0" w:color="auto"/>
        <w:right w:val="none" w:sz="0" w:space="0" w:color="auto"/>
      </w:divBdr>
    </w:div>
    <w:div w:id="1036857050">
      <w:bodyDiv w:val="1"/>
      <w:marLeft w:val="0"/>
      <w:marRight w:val="0"/>
      <w:marTop w:val="0"/>
      <w:marBottom w:val="0"/>
      <w:divBdr>
        <w:top w:val="none" w:sz="0" w:space="0" w:color="auto"/>
        <w:left w:val="none" w:sz="0" w:space="0" w:color="auto"/>
        <w:bottom w:val="none" w:sz="0" w:space="0" w:color="auto"/>
        <w:right w:val="none" w:sz="0" w:space="0" w:color="auto"/>
      </w:divBdr>
    </w:div>
    <w:div w:id="1041132197">
      <w:bodyDiv w:val="1"/>
      <w:marLeft w:val="0"/>
      <w:marRight w:val="0"/>
      <w:marTop w:val="0"/>
      <w:marBottom w:val="0"/>
      <w:divBdr>
        <w:top w:val="none" w:sz="0" w:space="0" w:color="auto"/>
        <w:left w:val="none" w:sz="0" w:space="0" w:color="auto"/>
        <w:bottom w:val="none" w:sz="0" w:space="0" w:color="auto"/>
        <w:right w:val="none" w:sz="0" w:space="0" w:color="auto"/>
      </w:divBdr>
    </w:div>
    <w:div w:id="1063911761">
      <w:bodyDiv w:val="1"/>
      <w:marLeft w:val="0"/>
      <w:marRight w:val="0"/>
      <w:marTop w:val="0"/>
      <w:marBottom w:val="0"/>
      <w:divBdr>
        <w:top w:val="none" w:sz="0" w:space="0" w:color="auto"/>
        <w:left w:val="none" w:sz="0" w:space="0" w:color="auto"/>
        <w:bottom w:val="none" w:sz="0" w:space="0" w:color="auto"/>
        <w:right w:val="none" w:sz="0" w:space="0" w:color="auto"/>
      </w:divBdr>
    </w:div>
    <w:div w:id="1065372028">
      <w:bodyDiv w:val="1"/>
      <w:marLeft w:val="0"/>
      <w:marRight w:val="0"/>
      <w:marTop w:val="0"/>
      <w:marBottom w:val="0"/>
      <w:divBdr>
        <w:top w:val="none" w:sz="0" w:space="0" w:color="auto"/>
        <w:left w:val="none" w:sz="0" w:space="0" w:color="auto"/>
        <w:bottom w:val="none" w:sz="0" w:space="0" w:color="auto"/>
        <w:right w:val="none" w:sz="0" w:space="0" w:color="auto"/>
      </w:divBdr>
    </w:div>
    <w:div w:id="1067530226">
      <w:bodyDiv w:val="1"/>
      <w:marLeft w:val="0"/>
      <w:marRight w:val="0"/>
      <w:marTop w:val="0"/>
      <w:marBottom w:val="0"/>
      <w:divBdr>
        <w:top w:val="none" w:sz="0" w:space="0" w:color="auto"/>
        <w:left w:val="none" w:sz="0" w:space="0" w:color="auto"/>
        <w:bottom w:val="none" w:sz="0" w:space="0" w:color="auto"/>
        <w:right w:val="none" w:sz="0" w:space="0" w:color="auto"/>
      </w:divBdr>
    </w:div>
    <w:div w:id="1069813407">
      <w:bodyDiv w:val="1"/>
      <w:marLeft w:val="0"/>
      <w:marRight w:val="0"/>
      <w:marTop w:val="0"/>
      <w:marBottom w:val="0"/>
      <w:divBdr>
        <w:top w:val="none" w:sz="0" w:space="0" w:color="auto"/>
        <w:left w:val="none" w:sz="0" w:space="0" w:color="auto"/>
        <w:bottom w:val="none" w:sz="0" w:space="0" w:color="auto"/>
        <w:right w:val="none" w:sz="0" w:space="0" w:color="auto"/>
      </w:divBdr>
    </w:div>
    <w:div w:id="1082336965">
      <w:bodyDiv w:val="1"/>
      <w:marLeft w:val="0"/>
      <w:marRight w:val="0"/>
      <w:marTop w:val="0"/>
      <w:marBottom w:val="0"/>
      <w:divBdr>
        <w:top w:val="none" w:sz="0" w:space="0" w:color="auto"/>
        <w:left w:val="none" w:sz="0" w:space="0" w:color="auto"/>
        <w:bottom w:val="none" w:sz="0" w:space="0" w:color="auto"/>
        <w:right w:val="none" w:sz="0" w:space="0" w:color="auto"/>
      </w:divBdr>
    </w:div>
    <w:div w:id="1108967358">
      <w:bodyDiv w:val="1"/>
      <w:marLeft w:val="0"/>
      <w:marRight w:val="0"/>
      <w:marTop w:val="0"/>
      <w:marBottom w:val="0"/>
      <w:divBdr>
        <w:top w:val="none" w:sz="0" w:space="0" w:color="auto"/>
        <w:left w:val="none" w:sz="0" w:space="0" w:color="auto"/>
        <w:bottom w:val="none" w:sz="0" w:space="0" w:color="auto"/>
        <w:right w:val="none" w:sz="0" w:space="0" w:color="auto"/>
      </w:divBdr>
    </w:div>
    <w:div w:id="1128207210">
      <w:bodyDiv w:val="1"/>
      <w:marLeft w:val="0"/>
      <w:marRight w:val="0"/>
      <w:marTop w:val="0"/>
      <w:marBottom w:val="0"/>
      <w:divBdr>
        <w:top w:val="none" w:sz="0" w:space="0" w:color="auto"/>
        <w:left w:val="none" w:sz="0" w:space="0" w:color="auto"/>
        <w:bottom w:val="none" w:sz="0" w:space="0" w:color="auto"/>
        <w:right w:val="none" w:sz="0" w:space="0" w:color="auto"/>
      </w:divBdr>
    </w:div>
    <w:div w:id="1135023672">
      <w:bodyDiv w:val="1"/>
      <w:marLeft w:val="0"/>
      <w:marRight w:val="0"/>
      <w:marTop w:val="0"/>
      <w:marBottom w:val="0"/>
      <w:divBdr>
        <w:top w:val="none" w:sz="0" w:space="0" w:color="auto"/>
        <w:left w:val="none" w:sz="0" w:space="0" w:color="auto"/>
        <w:bottom w:val="none" w:sz="0" w:space="0" w:color="auto"/>
        <w:right w:val="none" w:sz="0" w:space="0" w:color="auto"/>
      </w:divBdr>
    </w:div>
    <w:div w:id="1141769467">
      <w:bodyDiv w:val="1"/>
      <w:marLeft w:val="0"/>
      <w:marRight w:val="0"/>
      <w:marTop w:val="0"/>
      <w:marBottom w:val="0"/>
      <w:divBdr>
        <w:top w:val="none" w:sz="0" w:space="0" w:color="auto"/>
        <w:left w:val="none" w:sz="0" w:space="0" w:color="auto"/>
        <w:bottom w:val="none" w:sz="0" w:space="0" w:color="auto"/>
        <w:right w:val="none" w:sz="0" w:space="0" w:color="auto"/>
      </w:divBdr>
    </w:div>
    <w:div w:id="1153254766">
      <w:bodyDiv w:val="1"/>
      <w:marLeft w:val="0"/>
      <w:marRight w:val="0"/>
      <w:marTop w:val="0"/>
      <w:marBottom w:val="0"/>
      <w:divBdr>
        <w:top w:val="none" w:sz="0" w:space="0" w:color="auto"/>
        <w:left w:val="none" w:sz="0" w:space="0" w:color="auto"/>
        <w:bottom w:val="none" w:sz="0" w:space="0" w:color="auto"/>
        <w:right w:val="none" w:sz="0" w:space="0" w:color="auto"/>
      </w:divBdr>
      <w:divsChild>
        <w:div w:id="271058081">
          <w:marLeft w:val="0"/>
          <w:marRight w:val="0"/>
          <w:marTop w:val="0"/>
          <w:marBottom w:val="0"/>
          <w:divBdr>
            <w:top w:val="none" w:sz="0" w:space="0" w:color="auto"/>
            <w:left w:val="none" w:sz="0" w:space="0" w:color="auto"/>
            <w:bottom w:val="none" w:sz="0" w:space="0" w:color="auto"/>
            <w:right w:val="none" w:sz="0" w:space="0" w:color="auto"/>
          </w:divBdr>
          <w:divsChild>
            <w:div w:id="391276798">
              <w:marLeft w:val="0"/>
              <w:marRight w:val="0"/>
              <w:marTop w:val="0"/>
              <w:marBottom w:val="0"/>
              <w:divBdr>
                <w:top w:val="none" w:sz="0" w:space="0" w:color="auto"/>
                <w:left w:val="none" w:sz="0" w:space="0" w:color="auto"/>
                <w:bottom w:val="none" w:sz="0" w:space="0" w:color="auto"/>
                <w:right w:val="none" w:sz="0" w:space="0" w:color="auto"/>
              </w:divBdr>
              <w:divsChild>
                <w:div w:id="1215853787">
                  <w:marLeft w:val="0"/>
                  <w:marRight w:val="0"/>
                  <w:marTop w:val="0"/>
                  <w:marBottom w:val="0"/>
                  <w:divBdr>
                    <w:top w:val="none" w:sz="0" w:space="0" w:color="auto"/>
                    <w:left w:val="none" w:sz="0" w:space="0" w:color="auto"/>
                    <w:bottom w:val="none" w:sz="0" w:space="0" w:color="auto"/>
                    <w:right w:val="none" w:sz="0" w:space="0" w:color="auto"/>
                  </w:divBdr>
                  <w:divsChild>
                    <w:div w:id="1578595595">
                      <w:marLeft w:val="0"/>
                      <w:marRight w:val="0"/>
                      <w:marTop w:val="0"/>
                      <w:marBottom w:val="0"/>
                      <w:divBdr>
                        <w:top w:val="none" w:sz="0" w:space="0" w:color="auto"/>
                        <w:left w:val="none" w:sz="0" w:space="0" w:color="auto"/>
                        <w:bottom w:val="none" w:sz="0" w:space="0" w:color="auto"/>
                        <w:right w:val="none" w:sz="0" w:space="0" w:color="auto"/>
                      </w:divBdr>
                      <w:divsChild>
                        <w:div w:id="524443370">
                          <w:marLeft w:val="0"/>
                          <w:marRight w:val="0"/>
                          <w:marTop w:val="0"/>
                          <w:marBottom w:val="0"/>
                          <w:divBdr>
                            <w:top w:val="none" w:sz="0" w:space="0" w:color="auto"/>
                            <w:left w:val="none" w:sz="0" w:space="0" w:color="auto"/>
                            <w:bottom w:val="none" w:sz="0" w:space="0" w:color="auto"/>
                            <w:right w:val="none" w:sz="0" w:space="0" w:color="auto"/>
                          </w:divBdr>
                          <w:divsChild>
                            <w:div w:id="1815829494">
                              <w:marLeft w:val="0"/>
                              <w:marRight w:val="0"/>
                              <w:marTop w:val="0"/>
                              <w:marBottom w:val="0"/>
                              <w:divBdr>
                                <w:top w:val="none" w:sz="0" w:space="0" w:color="auto"/>
                                <w:left w:val="none" w:sz="0" w:space="0" w:color="auto"/>
                                <w:bottom w:val="none" w:sz="0" w:space="0" w:color="auto"/>
                                <w:right w:val="none" w:sz="0" w:space="0" w:color="auto"/>
                              </w:divBdr>
                              <w:divsChild>
                                <w:div w:id="1420517122">
                                  <w:marLeft w:val="0"/>
                                  <w:marRight w:val="0"/>
                                  <w:marTop w:val="0"/>
                                  <w:marBottom w:val="0"/>
                                  <w:divBdr>
                                    <w:top w:val="none" w:sz="0" w:space="0" w:color="auto"/>
                                    <w:left w:val="none" w:sz="0" w:space="0" w:color="auto"/>
                                    <w:bottom w:val="none" w:sz="0" w:space="0" w:color="auto"/>
                                    <w:right w:val="none" w:sz="0" w:space="0" w:color="auto"/>
                                  </w:divBdr>
                                  <w:divsChild>
                                    <w:div w:id="92214459">
                                      <w:marLeft w:val="0"/>
                                      <w:marRight w:val="0"/>
                                      <w:marTop w:val="0"/>
                                      <w:marBottom w:val="0"/>
                                      <w:divBdr>
                                        <w:top w:val="none" w:sz="0" w:space="0" w:color="auto"/>
                                        <w:left w:val="none" w:sz="0" w:space="0" w:color="auto"/>
                                        <w:bottom w:val="none" w:sz="0" w:space="0" w:color="auto"/>
                                        <w:right w:val="none" w:sz="0" w:space="0" w:color="auto"/>
                                      </w:divBdr>
                                      <w:divsChild>
                                        <w:div w:id="365180205">
                                          <w:marLeft w:val="0"/>
                                          <w:marRight w:val="0"/>
                                          <w:marTop w:val="0"/>
                                          <w:marBottom w:val="0"/>
                                          <w:divBdr>
                                            <w:top w:val="none" w:sz="0" w:space="0" w:color="auto"/>
                                            <w:left w:val="none" w:sz="0" w:space="0" w:color="auto"/>
                                            <w:bottom w:val="none" w:sz="0" w:space="0" w:color="auto"/>
                                            <w:right w:val="none" w:sz="0" w:space="0" w:color="auto"/>
                                          </w:divBdr>
                                          <w:divsChild>
                                            <w:div w:id="12362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7092">
                      <w:marLeft w:val="0"/>
                      <w:marRight w:val="0"/>
                      <w:marTop w:val="0"/>
                      <w:marBottom w:val="0"/>
                      <w:divBdr>
                        <w:top w:val="none" w:sz="0" w:space="0" w:color="auto"/>
                        <w:left w:val="none" w:sz="0" w:space="0" w:color="auto"/>
                        <w:bottom w:val="none" w:sz="0" w:space="0" w:color="auto"/>
                        <w:right w:val="none" w:sz="0" w:space="0" w:color="auto"/>
                      </w:divBdr>
                      <w:divsChild>
                        <w:div w:id="1324553214">
                          <w:marLeft w:val="0"/>
                          <w:marRight w:val="0"/>
                          <w:marTop w:val="0"/>
                          <w:marBottom w:val="0"/>
                          <w:divBdr>
                            <w:top w:val="none" w:sz="0" w:space="0" w:color="auto"/>
                            <w:left w:val="none" w:sz="0" w:space="0" w:color="auto"/>
                            <w:bottom w:val="none" w:sz="0" w:space="0" w:color="auto"/>
                            <w:right w:val="none" w:sz="0" w:space="0" w:color="auto"/>
                          </w:divBdr>
                          <w:divsChild>
                            <w:div w:id="90126005">
                              <w:marLeft w:val="0"/>
                              <w:marRight w:val="0"/>
                              <w:marTop w:val="0"/>
                              <w:marBottom w:val="0"/>
                              <w:divBdr>
                                <w:top w:val="none" w:sz="0" w:space="0" w:color="auto"/>
                                <w:left w:val="none" w:sz="0" w:space="0" w:color="auto"/>
                                <w:bottom w:val="none" w:sz="0" w:space="0" w:color="auto"/>
                                <w:right w:val="none" w:sz="0" w:space="0" w:color="auto"/>
                              </w:divBdr>
                              <w:divsChild>
                                <w:div w:id="1748645852">
                                  <w:marLeft w:val="0"/>
                                  <w:marRight w:val="0"/>
                                  <w:marTop w:val="0"/>
                                  <w:marBottom w:val="0"/>
                                  <w:divBdr>
                                    <w:top w:val="none" w:sz="0" w:space="0" w:color="auto"/>
                                    <w:left w:val="none" w:sz="0" w:space="0" w:color="auto"/>
                                    <w:bottom w:val="none" w:sz="0" w:space="0" w:color="auto"/>
                                    <w:right w:val="none" w:sz="0" w:space="0" w:color="auto"/>
                                  </w:divBdr>
                                  <w:divsChild>
                                    <w:div w:id="1486585160">
                                      <w:marLeft w:val="0"/>
                                      <w:marRight w:val="0"/>
                                      <w:marTop w:val="0"/>
                                      <w:marBottom w:val="0"/>
                                      <w:divBdr>
                                        <w:top w:val="none" w:sz="0" w:space="0" w:color="auto"/>
                                        <w:left w:val="none" w:sz="0" w:space="0" w:color="auto"/>
                                        <w:bottom w:val="none" w:sz="0" w:space="0" w:color="auto"/>
                                        <w:right w:val="none" w:sz="0" w:space="0" w:color="auto"/>
                                      </w:divBdr>
                                      <w:divsChild>
                                        <w:div w:id="958224519">
                                          <w:marLeft w:val="0"/>
                                          <w:marRight w:val="0"/>
                                          <w:marTop w:val="0"/>
                                          <w:marBottom w:val="0"/>
                                          <w:divBdr>
                                            <w:top w:val="none" w:sz="0" w:space="0" w:color="auto"/>
                                            <w:left w:val="none" w:sz="0" w:space="0" w:color="auto"/>
                                            <w:bottom w:val="none" w:sz="0" w:space="0" w:color="auto"/>
                                            <w:right w:val="none" w:sz="0" w:space="0" w:color="auto"/>
                                          </w:divBdr>
                                          <w:divsChild>
                                            <w:div w:id="414596465">
                                              <w:marLeft w:val="0"/>
                                              <w:marRight w:val="0"/>
                                              <w:marTop w:val="0"/>
                                              <w:marBottom w:val="0"/>
                                              <w:divBdr>
                                                <w:top w:val="none" w:sz="0" w:space="0" w:color="auto"/>
                                                <w:left w:val="none" w:sz="0" w:space="0" w:color="auto"/>
                                                <w:bottom w:val="none" w:sz="0" w:space="0" w:color="auto"/>
                                                <w:right w:val="none" w:sz="0" w:space="0" w:color="auto"/>
                                              </w:divBdr>
                                              <w:divsChild>
                                                <w:div w:id="11687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530377">
                      <w:marLeft w:val="0"/>
                      <w:marRight w:val="0"/>
                      <w:marTop w:val="0"/>
                      <w:marBottom w:val="0"/>
                      <w:divBdr>
                        <w:top w:val="none" w:sz="0" w:space="0" w:color="auto"/>
                        <w:left w:val="none" w:sz="0" w:space="0" w:color="auto"/>
                        <w:bottom w:val="none" w:sz="0" w:space="0" w:color="auto"/>
                        <w:right w:val="none" w:sz="0" w:space="0" w:color="auto"/>
                      </w:divBdr>
                      <w:divsChild>
                        <w:div w:id="771360237">
                          <w:marLeft w:val="0"/>
                          <w:marRight w:val="0"/>
                          <w:marTop w:val="0"/>
                          <w:marBottom w:val="0"/>
                          <w:divBdr>
                            <w:top w:val="none" w:sz="0" w:space="0" w:color="auto"/>
                            <w:left w:val="none" w:sz="0" w:space="0" w:color="auto"/>
                            <w:bottom w:val="none" w:sz="0" w:space="0" w:color="auto"/>
                            <w:right w:val="none" w:sz="0" w:space="0" w:color="auto"/>
                          </w:divBdr>
                          <w:divsChild>
                            <w:div w:id="730692261">
                              <w:marLeft w:val="0"/>
                              <w:marRight w:val="0"/>
                              <w:marTop w:val="0"/>
                              <w:marBottom w:val="0"/>
                              <w:divBdr>
                                <w:top w:val="none" w:sz="0" w:space="0" w:color="auto"/>
                                <w:left w:val="none" w:sz="0" w:space="0" w:color="auto"/>
                                <w:bottom w:val="none" w:sz="0" w:space="0" w:color="auto"/>
                                <w:right w:val="none" w:sz="0" w:space="0" w:color="auto"/>
                              </w:divBdr>
                              <w:divsChild>
                                <w:div w:id="1239173730">
                                  <w:marLeft w:val="0"/>
                                  <w:marRight w:val="0"/>
                                  <w:marTop w:val="0"/>
                                  <w:marBottom w:val="0"/>
                                  <w:divBdr>
                                    <w:top w:val="none" w:sz="0" w:space="0" w:color="auto"/>
                                    <w:left w:val="none" w:sz="0" w:space="0" w:color="auto"/>
                                    <w:bottom w:val="none" w:sz="0" w:space="0" w:color="auto"/>
                                    <w:right w:val="none" w:sz="0" w:space="0" w:color="auto"/>
                                  </w:divBdr>
                                  <w:divsChild>
                                    <w:div w:id="807211802">
                                      <w:marLeft w:val="0"/>
                                      <w:marRight w:val="0"/>
                                      <w:marTop w:val="0"/>
                                      <w:marBottom w:val="0"/>
                                      <w:divBdr>
                                        <w:top w:val="none" w:sz="0" w:space="0" w:color="auto"/>
                                        <w:left w:val="none" w:sz="0" w:space="0" w:color="auto"/>
                                        <w:bottom w:val="none" w:sz="0" w:space="0" w:color="auto"/>
                                        <w:right w:val="none" w:sz="0" w:space="0" w:color="auto"/>
                                      </w:divBdr>
                                      <w:divsChild>
                                        <w:div w:id="2022002391">
                                          <w:marLeft w:val="0"/>
                                          <w:marRight w:val="0"/>
                                          <w:marTop w:val="0"/>
                                          <w:marBottom w:val="0"/>
                                          <w:divBdr>
                                            <w:top w:val="none" w:sz="0" w:space="0" w:color="auto"/>
                                            <w:left w:val="none" w:sz="0" w:space="0" w:color="auto"/>
                                            <w:bottom w:val="none" w:sz="0" w:space="0" w:color="auto"/>
                                            <w:right w:val="none" w:sz="0" w:space="0" w:color="auto"/>
                                          </w:divBdr>
                                          <w:divsChild>
                                            <w:div w:id="5765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566435">
                      <w:marLeft w:val="0"/>
                      <w:marRight w:val="0"/>
                      <w:marTop w:val="0"/>
                      <w:marBottom w:val="0"/>
                      <w:divBdr>
                        <w:top w:val="none" w:sz="0" w:space="0" w:color="auto"/>
                        <w:left w:val="none" w:sz="0" w:space="0" w:color="auto"/>
                        <w:bottom w:val="none" w:sz="0" w:space="0" w:color="auto"/>
                        <w:right w:val="none" w:sz="0" w:space="0" w:color="auto"/>
                      </w:divBdr>
                      <w:divsChild>
                        <w:div w:id="2085028399">
                          <w:marLeft w:val="0"/>
                          <w:marRight w:val="0"/>
                          <w:marTop w:val="0"/>
                          <w:marBottom w:val="0"/>
                          <w:divBdr>
                            <w:top w:val="none" w:sz="0" w:space="0" w:color="auto"/>
                            <w:left w:val="none" w:sz="0" w:space="0" w:color="auto"/>
                            <w:bottom w:val="none" w:sz="0" w:space="0" w:color="auto"/>
                            <w:right w:val="none" w:sz="0" w:space="0" w:color="auto"/>
                          </w:divBdr>
                          <w:divsChild>
                            <w:div w:id="1216307677">
                              <w:marLeft w:val="0"/>
                              <w:marRight w:val="0"/>
                              <w:marTop w:val="0"/>
                              <w:marBottom w:val="0"/>
                              <w:divBdr>
                                <w:top w:val="none" w:sz="0" w:space="0" w:color="auto"/>
                                <w:left w:val="none" w:sz="0" w:space="0" w:color="auto"/>
                                <w:bottom w:val="none" w:sz="0" w:space="0" w:color="auto"/>
                                <w:right w:val="none" w:sz="0" w:space="0" w:color="auto"/>
                              </w:divBdr>
                              <w:divsChild>
                                <w:div w:id="1453747917">
                                  <w:marLeft w:val="0"/>
                                  <w:marRight w:val="0"/>
                                  <w:marTop w:val="0"/>
                                  <w:marBottom w:val="0"/>
                                  <w:divBdr>
                                    <w:top w:val="none" w:sz="0" w:space="0" w:color="auto"/>
                                    <w:left w:val="none" w:sz="0" w:space="0" w:color="auto"/>
                                    <w:bottom w:val="none" w:sz="0" w:space="0" w:color="auto"/>
                                    <w:right w:val="none" w:sz="0" w:space="0" w:color="auto"/>
                                  </w:divBdr>
                                  <w:divsChild>
                                    <w:div w:id="363753852">
                                      <w:marLeft w:val="0"/>
                                      <w:marRight w:val="0"/>
                                      <w:marTop w:val="0"/>
                                      <w:marBottom w:val="0"/>
                                      <w:divBdr>
                                        <w:top w:val="none" w:sz="0" w:space="0" w:color="auto"/>
                                        <w:left w:val="none" w:sz="0" w:space="0" w:color="auto"/>
                                        <w:bottom w:val="none" w:sz="0" w:space="0" w:color="auto"/>
                                        <w:right w:val="none" w:sz="0" w:space="0" w:color="auto"/>
                                      </w:divBdr>
                                      <w:divsChild>
                                        <w:div w:id="880895434">
                                          <w:marLeft w:val="0"/>
                                          <w:marRight w:val="0"/>
                                          <w:marTop w:val="0"/>
                                          <w:marBottom w:val="0"/>
                                          <w:divBdr>
                                            <w:top w:val="none" w:sz="0" w:space="0" w:color="auto"/>
                                            <w:left w:val="none" w:sz="0" w:space="0" w:color="auto"/>
                                            <w:bottom w:val="none" w:sz="0" w:space="0" w:color="auto"/>
                                            <w:right w:val="none" w:sz="0" w:space="0" w:color="auto"/>
                                          </w:divBdr>
                                          <w:divsChild>
                                            <w:div w:id="421921760">
                                              <w:marLeft w:val="0"/>
                                              <w:marRight w:val="0"/>
                                              <w:marTop w:val="0"/>
                                              <w:marBottom w:val="0"/>
                                              <w:divBdr>
                                                <w:top w:val="none" w:sz="0" w:space="0" w:color="auto"/>
                                                <w:left w:val="none" w:sz="0" w:space="0" w:color="auto"/>
                                                <w:bottom w:val="none" w:sz="0" w:space="0" w:color="auto"/>
                                                <w:right w:val="none" w:sz="0" w:space="0" w:color="auto"/>
                                              </w:divBdr>
                                              <w:divsChild>
                                                <w:div w:id="3006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71531">
                      <w:marLeft w:val="0"/>
                      <w:marRight w:val="0"/>
                      <w:marTop w:val="0"/>
                      <w:marBottom w:val="0"/>
                      <w:divBdr>
                        <w:top w:val="none" w:sz="0" w:space="0" w:color="auto"/>
                        <w:left w:val="none" w:sz="0" w:space="0" w:color="auto"/>
                        <w:bottom w:val="none" w:sz="0" w:space="0" w:color="auto"/>
                        <w:right w:val="none" w:sz="0" w:space="0" w:color="auto"/>
                      </w:divBdr>
                      <w:divsChild>
                        <w:div w:id="42682997">
                          <w:marLeft w:val="0"/>
                          <w:marRight w:val="0"/>
                          <w:marTop w:val="0"/>
                          <w:marBottom w:val="0"/>
                          <w:divBdr>
                            <w:top w:val="none" w:sz="0" w:space="0" w:color="auto"/>
                            <w:left w:val="none" w:sz="0" w:space="0" w:color="auto"/>
                            <w:bottom w:val="none" w:sz="0" w:space="0" w:color="auto"/>
                            <w:right w:val="none" w:sz="0" w:space="0" w:color="auto"/>
                          </w:divBdr>
                          <w:divsChild>
                            <w:div w:id="1512329268">
                              <w:marLeft w:val="0"/>
                              <w:marRight w:val="0"/>
                              <w:marTop w:val="0"/>
                              <w:marBottom w:val="0"/>
                              <w:divBdr>
                                <w:top w:val="none" w:sz="0" w:space="0" w:color="auto"/>
                                <w:left w:val="none" w:sz="0" w:space="0" w:color="auto"/>
                                <w:bottom w:val="none" w:sz="0" w:space="0" w:color="auto"/>
                                <w:right w:val="none" w:sz="0" w:space="0" w:color="auto"/>
                              </w:divBdr>
                              <w:divsChild>
                                <w:div w:id="1776510895">
                                  <w:marLeft w:val="0"/>
                                  <w:marRight w:val="0"/>
                                  <w:marTop w:val="0"/>
                                  <w:marBottom w:val="0"/>
                                  <w:divBdr>
                                    <w:top w:val="none" w:sz="0" w:space="0" w:color="auto"/>
                                    <w:left w:val="none" w:sz="0" w:space="0" w:color="auto"/>
                                    <w:bottom w:val="none" w:sz="0" w:space="0" w:color="auto"/>
                                    <w:right w:val="none" w:sz="0" w:space="0" w:color="auto"/>
                                  </w:divBdr>
                                  <w:divsChild>
                                    <w:div w:id="559485999">
                                      <w:marLeft w:val="0"/>
                                      <w:marRight w:val="0"/>
                                      <w:marTop w:val="0"/>
                                      <w:marBottom w:val="0"/>
                                      <w:divBdr>
                                        <w:top w:val="none" w:sz="0" w:space="0" w:color="auto"/>
                                        <w:left w:val="none" w:sz="0" w:space="0" w:color="auto"/>
                                        <w:bottom w:val="none" w:sz="0" w:space="0" w:color="auto"/>
                                        <w:right w:val="none" w:sz="0" w:space="0" w:color="auto"/>
                                      </w:divBdr>
                                      <w:divsChild>
                                        <w:div w:id="532961694">
                                          <w:marLeft w:val="0"/>
                                          <w:marRight w:val="0"/>
                                          <w:marTop w:val="0"/>
                                          <w:marBottom w:val="0"/>
                                          <w:divBdr>
                                            <w:top w:val="none" w:sz="0" w:space="0" w:color="auto"/>
                                            <w:left w:val="none" w:sz="0" w:space="0" w:color="auto"/>
                                            <w:bottom w:val="none" w:sz="0" w:space="0" w:color="auto"/>
                                            <w:right w:val="none" w:sz="0" w:space="0" w:color="auto"/>
                                          </w:divBdr>
                                          <w:divsChild>
                                            <w:div w:id="4958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278606">
          <w:marLeft w:val="0"/>
          <w:marRight w:val="0"/>
          <w:marTop w:val="0"/>
          <w:marBottom w:val="0"/>
          <w:divBdr>
            <w:top w:val="none" w:sz="0" w:space="0" w:color="auto"/>
            <w:left w:val="none" w:sz="0" w:space="0" w:color="auto"/>
            <w:bottom w:val="none" w:sz="0" w:space="0" w:color="auto"/>
            <w:right w:val="none" w:sz="0" w:space="0" w:color="auto"/>
          </w:divBdr>
          <w:divsChild>
            <w:div w:id="1781603686">
              <w:marLeft w:val="0"/>
              <w:marRight w:val="0"/>
              <w:marTop w:val="0"/>
              <w:marBottom w:val="0"/>
              <w:divBdr>
                <w:top w:val="none" w:sz="0" w:space="0" w:color="auto"/>
                <w:left w:val="none" w:sz="0" w:space="0" w:color="auto"/>
                <w:bottom w:val="none" w:sz="0" w:space="0" w:color="auto"/>
                <w:right w:val="none" w:sz="0" w:space="0" w:color="auto"/>
              </w:divBdr>
              <w:divsChild>
                <w:div w:id="1307903176">
                  <w:marLeft w:val="0"/>
                  <w:marRight w:val="0"/>
                  <w:marTop w:val="0"/>
                  <w:marBottom w:val="0"/>
                  <w:divBdr>
                    <w:top w:val="none" w:sz="0" w:space="0" w:color="auto"/>
                    <w:left w:val="none" w:sz="0" w:space="0" w:color="auto"/>
                    <w:bottom w:val="none" w:sz="0" w:space="0" w:color="auto"/>
                    <w:right w:val="none" w:sz="0" w:space="0" w:color="auto"/>
                  </w:divBdr>
                  <w:divsChild>
                    <w:div w:id="2083987507">
                      <w:marLeft w:val="0"/>
                      <w:marRight w:val="0"/>
                      <w:marTop w:val="0"/>
                      <w:marBottom w:val="0"/>
                      <w:divBdr>
                        <w:top w:val="none" w:sz="0" w:space="0" w:color="auto"/>
                        <w:left w:val="none" w:sz="0" w:space="0" w:color="auto"/>
                        <w:bottom w:val="none" w:sz="0" w:space="0" w:color="auto"/>
                        <w:right w:val="none" w:sz="0" w:space="0" w:color="auto"/>
                      </w:divBdr>
                      <w:divsChild>
                        <w:div w:id="1679428579">
                          <w:marLeft w:val="0"/>
                          <w:marRight w:val="0"/>
                          <w:marTop w:val="0"/>
                          <w:marBottom w:val="0"/>
                          <w:divBdr>
                            <w:top w:val="none" w:sz="0" w:space="0" w:color="auto"/>
                            <w:left w:val="none" w:sz="0" w:space="0" w:color="auto"/>
                            <w:bottom w:val="none" w:sz="0" w:space="0" w:color="auto"/>
                            <w:right w:val="none" w:sz="0" w:space="0" w:color="auto"/>
                          </w:divBdr>
                          <w:divsChild>
                            <w:div w:id="1468428031">
                              <w:marLeft w:val="0"/>
                              <w:marRight w:val="0"/>
                              <w:marTop w:val="0"/>
                              <w:marBottom w:val="0"/>
                              <w:divBdr>
                                <w:top w:val="none" w:sz="0" w:space="0" w:color="auto"/>
                                <w:left w:val="none" w:sz="0" w:space="0" w:color="auto"/>
                                <w:bottom w:val="none" w:sz="0" w:space="0" w:color="auto"/>
                                <w:right w:val="none" w:sz="0" w:space="0" w:color="auto"/>
                              </w:divBdr>
                              <w:divsChild>
                                <w:div w:id="1284848593">
                                  <w:marLeft w:val="0"/>
                                  <w:marRight w:val="0"/>
                                  <w:marTop w:val="0"/>
                                  <w:marBottom w:val="0"/>
                                  <w:divBdr>
                                    <w:top w:val="none" w:sz="0" w:space="0" w:color="auto"/>
                                    <w:left w:val="none" w:sz="0" w:space="0" w:color="auto"/>
                                    <w:bottom w:val="none" w:sz="0" w:space="0" w:color="auto"/>
                                    <w:right w:val="none" w:sz="0" w:space="0" w:color="auto"/>
                                  </w:divBdr>
                                  <w:divsChild>
                                    <w:div w:id="384990255">
                                      <w:marLeft w:val="0"/>
                                      <w:marRight w:val="0"/>
                                      <w:marTop w:val="0"/>
                                      <w:marBottom w:val="0"/>
                                      <w:divBdr>
                                        <w:top w:val="none" w:sz="0" w:space="0" w:color="auto"/>
                                        <w:left w:val="none" w:sz="0" w:space="0" w:color="auto"/>
                                        <w:bottom w:val="none" w:sz="0" w:space="0" w:color="auto"/>
                                        <w:right w:val="none" w:sz="0" w:space="0" w:color="auto"/>
                                      </w:divBdr>
                                      <w:divsChild>
                                        <w:div w:id="170872301">
                                          <w:marLeft w:val="0"/>
                                          <w:marRight w:val="0"/>
                                          <w:marTop w:val="0"/>
                                          <w:marBottom w:val="0"/>
                                          <w:divBdr>
                                            <w:top w:val="none" w:sz="0" w:space="0" w:color="auto"/>
                                            <w:left w:val="none" w:sz="0" w:space="0" w:color="auto"/>
                                            <w:bottom w:val="none" w:sz="0" w:space="0" w:color="auto"/>
                                            <w:right w:val="none" w:sz="0" w:space="0" w:color="auto"/>
                                          </w:divBdr>
                                          <w:divsChild>
                                            <w:div w:id="1187132927">
                                              <w:marLeft w:val="0"/>
                                              <w:marRight w:val="0"/>
                                              <w:marTop w:val="0"/>
                                              <w:marBottom w:val="0"/>
                                              <w:divBdr>
                                                <w:top w:val="none" w:sz="0" w:space="0" w:color="auto"/>
                                                <w:left w:val="none" w:sz="0" w:space="0" w:color="auto"/>
                                                <w:bottom w:val="none" w:sz="0" w:space="0" w:color="auto"/>
                                                <w:right w:val="none" w:sz="0" w:space="0" w:color="auto"/>
                                              </w:divBdr>
                                              <w:divsChild>
                                                <w:div w:id="262110936">
                                                  <w:marLeft w:val="0"/>
                                                  <w:marRight w:val="0"/>
                                                  <w:marTop w:val="0"/>
                                                  <w:marBottom w:val="0"/>
                                                  <w:divBdr>
                                                    <w:top w:val="none" w:sz="0" w:space="0" w:color="auto"/>
                                                    <w:left w:val="none" w:sz="0" w:space="0" w:color="auto"/>
                                                    <w:bottom w:val="none" w:sz="0" w:space="0" w:color="auto"/>
                                                    <w:right w:val="none" w:sz="0" w:space="0" w:color="auto"/>
                                                  </w:divBdr>
                                                  <w:divsChild>
                                                    <w:div w:id="28246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9660896">
      <w:bodyDiv w:val="1"/>
      <w:marLeft w:val="0"/>
      <w:marRight w:val="0"/>
      <w:marTop w:val="0"/>
      <w:marBottom w:val="0"/>
      <w:divBdr>
        <w:top w:val="none" w:sz="0" w:space="0" w:color="auto"/>
        <w:left w:val="none" w:sz="0" w:space="0" w:color="auto"/>
        <w:bottom w:val="none" w:sz="0" w:space="0" w:color="auto"/>
        <w:right w:val="none" w:sz="0" w:space="0" w:color="auto"/>
      </w:divBdr>
    </w:div>
    <w:div w:id="1170750040">
      <w:bodyDiv w:val="1"/>
      <w:marLeft w:val="0"/>
      <w:marRight w:val="0"/>
      <w:marTop w:val="0"/>
      <w:marBottom w:val="0"/>
      <w:divBdr>
        <w:top w:val="none" w:sz="0" w:space="0" w:color="auto"/>
        <w:left w:val="none" w:sz="0" w:space="0" w:color="auto"/>
        <w:bottom w:val="none" w:sz="0" w:space="0" w:color="auto"/>
        <w:right w:val="none" w:sz="0" w:space="0" w:color="auto"/>
      </w:divBdr>
    </w:div>
    <w:div w:id="1193618604">
      <w:bodyDiv w:val="1"/>
      <w:marLeft w:val="0"/>
      <w:marRight w:val="0"/>
      <w:marTop w:val="0"/>
      <w:marBottom w:val="0"/>
      <w:divBdr>
        <w:top w:val="none" w:sz="0" w:space="0" w:color="auto"/>
        <w:left w:val="none" w:sz="0" w:space="0" w:color="auto"/>
        <w:bottom w:val="none" w:sz="0" w:space="0" w:color="auto"/>
        <w:right w:val="none" w:sz="0" w:space="0" w:color="auto"/>
      </w:divBdr>
    </w:div>
    <w:div w:id="1194268546">
      <w:bodyDiv w:val="1"/>
      <w:marLeft w:val="0"/>
      <w:marRight w:val="0"/>
      <w:marTop w:val="0"/>
      <w:marBottom w:val="0"/>
      <w:divBdr>
        <w:top w:val="none" w:sz="0" w:space="0" w:color="auto"/>
        <w:left w:val="none" w:sz="0" w:space="0" w:color="auto"/>
        <w:bottom w:val="none" w:sz="0" w:space="0" w:color="auto"/>
        <w:right w:val="none" w:sz="0" w:space="0" w:color="auto"/>
      </w:divBdr>
    </w:div>
    <w:div w:id="1201287359">
      <w:bodyDiv w:val="1"/>
      <w:marLeft w:val="0"/>
      <w:marRight w:val="0"/>
      <w:marTop w:val="0"/>
      <w:marBottom w:val="0"/>
      <w:divBdr>
        <w:top w:val="none" w:sz="0" w:space="0" w:color="auto"/>
        <w:left w:val="none" w:sz="0" w:space="0" w:color="auto"/>
        <w:bottom w:val="none" w:sz="0" w:space="0" w:color="auto"/>
        <w:right w:val="none" w:sz="0" w:space="0" w:color="auto"/>
      </w:divBdr>
    </w:div>
    <w:div w:id="1222641417">
      <w:bodyDiv w:val="1"/>
      <w:marLeft w:val="0"/>
      <w:marRight w:val="0"/>
      <w:marTop w:val="0"/>
      <w:marBottom w:val="0"/>
      <w:divBdr>
        <w:top w:val="none" w:sz="0" w:space="0" w:color="auto"/>
        <w:left w:val="none" w:sz="0" w:space="0" w:color="auto"/>
        <w:bottom w:val="none" w:sz="0" w:space="0" w:color="auto"/>
        <w:right w:val="none" w:sz="0" w:space="0" w:color="auto"/>
      </w:divBdr>
    </w:div>
    <w:div w:id="1227568787">
      <w:bodyDiv w:val="1"/>
      <w:marLeft w:val="0"/>
      <w:marRight w:val="0"/>
      <w:marTop w:val="0"/>
      <w:marBottom w:val="0"/>
      <w:divBdr>
        <w:top w:val="none" w:sz="0" w:space="0" w:color="auto"/>
        <w:left w:val="none" w:sz="0" w:space="0" w:color="auto"/>
        <w:bottom w:val="none" w:sz="0" w:space="0" w:color="auto"/>
        <w:right w:val="none" w:sz="0" w:space="0" w:color="auto"/>
      </w:divBdr>
    </w:div>
    <w:div w:id="1230388555">
      <w:bodyDiv w:val="1"/>
      <w:marLeft w:val="0"/>
      <w:marRight w:val="0"/>
      <w:marTop w:val="0"/>
      <w:marBottom w:val="0"/>
      <w:divBdr>
        <w:top w:val="none" w:sz="0" w:space="0" w:color="auto"/>
        <w:left w:val="none" w:sz="0" w:space="0" w:color="auto"/>
        <w:bottom w:val="none" w:sz="0" w:space="0" w:color="auto"/>
        <w:right w:val="none" w:sz="0" w:space="0" w:color="auto"/>
      </w:divBdr>
    </w:div>
    <w:div w:id="1257052460">
      <w:bodyDiv w:val="1"/>
      <w:marLeft w:val="0"/>
      <w:marRight w:val="0"/>
      <w:marTop w:val="0"/>
      <w:marBottom w:val="0"/>
      <w:divBdr>
        <w:top w:val="none" w:sz="0" w:space="0" w:color="auto"/>
        <w:left w:val="none" w:sz="0" w:space="0" w:color="auto"/>
        <w:bottom w:val="none" w:sz="0" w:space="0" w:color="auto"/>
        <w:right w:val="none" w:sz="0" w:space="0" w:color="auto"/>
      </w:divBdr>
    </w:div>
    <w:div w:id="1274439289">
      <w:bodyDiv w:val="1"/>
      <w:marLeft w:val="0"/>
      <w:marRight w:val="0"/>
      <w:marTop w:val="0"/>
      <w:marBottom w:val="0"/>
      <w:divBdr>
        <w:top w:val="none" w:sz="0" w:space="0" w:color="auto"/>
        <w:left w:val="none" w:sz="0" w:space="0" w:color="auto"/>
        <w:bottom w:val="none" w:sz="0" w:space="0" w:color="auto"/>
        <w:right w:val="none" w:sz="0" w:space="0" w:color="auto"/>
      </w:divBdr>
    </w:div>
    <w:div w:id="1281961550">
      <w:bodyDiv w:val="1"/>
      <w:marLeft w:val="0"/>
      <w:marRight w:val="0"/>
      <w:marTop w:val="0"/>
      <w:marBottom w:val="0"/>
      <w:divBdr>
        <w:top w:val="none" w:sz="0" w:space="0" w:color="auto"/>
        <w:left w:val="none" w:sz="0" w:space="0" w:color="auto"/>
        <w:bottom w:val="none" w:sz="0" w:space="0" w:color="auto"/>
        <w:right w:val="none" w:sz="0" w:space="0" w:color="auto"/>
      </w:divBdr>
    </w:div>
    <w:div w:id="1304651503">
      <w:bodyDiv w:val="1"/>
      <w:marLeft w:val="0"/>
      <w:marRight w:val="0"/>
      <w:marTop w:val="0"/>
      <w:marBottom w:val="0"/>
      <w:divBdr>
        <w:top w:val="none" w:sz="0" w:space="0" w:color="auto"/>
        <w:left w:val="none" w:sz="0" w:space="0" w:color="auto"/>
        <w:bottom w:val="none" w:sz="0" w:space="0" w:color="auto"/>
        <w:right w:val="none" w:sz="0" w:space="0" w:color="auto"/>
      </w:divBdr>
    </w:div>
    <w:div w:id="1324820405">
      <w:bodyDiv w:val="1"/>
      <w:marLeft w:val="0"/>
      <w:marRight w:val="0"/>
      <w:marTop w:val="0"/>
      <w:marBottom w:val="0"/>
      <w:divBdr>
        <w:top w:val="none" w:sz="0" w:space="0" w:color="auto"/>
        <w:left w:val="none" w:sz="0" w:space="0" w:color="auto"/>
        <w:bottom w:val="none" w:sz="0" w:space="0" w:color="auto"/>
        <w:right w:val="none" w:sz="0" w:space="0" w:color="auto"/>
      </w:divBdr>
    </w:div>
    <w:div w:id="1330672897">
      <w:bodyDiv w:val="1"/>
      <w:marLeft w:val="0"/>
      <w:marRight w:val="0"/>
      <w:marTop w:val="0"/>
      <w:marBottom w:val="0"/>
      <w:divBdr>
        <w:top w:val="none" w:sz="0" w:space="0" w:color="auto"/>
        <w:left w:val="none" w:sz="0" w:space="0" w:color="auto"/>
        <w:bottom w:val="none" w:sz="0" w:space="0" w:color="auto"/>
        <w:right w:val="none" w:sz="0" w:space="0" w:color="auto"/>
      </w:divBdr>
    </w:div>
    <w:div w:id="1352878111">
      <w:bodyDiv w:val="1"/>
      <w:marLeft w:val="0"/>
      <w:marRight w:val="0"/>
      <w:marTop w:val="0"/>
      <w:marBottom w:val="0"/>
      <w:divBdr>
        <w:top w:val="none" w:sz="0" w:space="0" w:color="auto"/>
        <w:left w:val="none" w:sz="0" w:space="0" w:color="auto"/>
        <w:bottom w:val="none" w:sz="0" w:space="0" w:color="auto"/>
        <w:right w:val="none" w:sz="0" w:space="0" w:color="auto"/>
      </w:divBdr>
    </w:div>
    <w:div w:id="1361856241">
      <w:bodyDiv w:val="1"/>
      <w:marLeft w:val="0"/>
      <w:marRight w:val="0"/>
      <w:marTop w:val="0"/>
      <w:marBottom w:val="0"/>
      <w:divBdr>
        <w:top w:val="none" w:sz="0" w:space="0" w:color="auto"/>
        <w:left w:val="none" w:sz="0" w:space="0" w:color="auto"/>
        <w:bottom w:val="none" w:sz="0" w:space="0" w:color="auto"/>
        <w:right w:val="none" w:sz="0" w:space="0" w:color="auto"/>
      </w:divBdr>
      <w:divsChild>
        <w:div w:id="112746008">
          <w:marLeft w:val="0"/>
          <w:marRight w:val="0"/>
          <w:marTop w:val="0"/>
          <w:marBottom w:val="0"/>
          <w:divBdr>
            <w:top w:val="none" w:sz="0" w:space="0" w:color="auto"/>
            <w:left w:val="none" w:sz="0" w:space="0" w:color="auto"/>
            <w:bottom w:val="none" w:sz="0" w:space="0" w:color="auto"/>
            <w:right w:val="none" w:sz="0" w:space="0" w:color="auto"/>
          </w:divBdr>
          <w:divsChild>
            <w:div w:id="586498109">
              <w:marLeft w:val="0"/>
              <w:marRight w:val="0"/>
              <w:marTop w:val="0"/>
              <w:marBottom w:val="0"/>
              <w:divBdr>
                <w:top w:val="none" w:sz="0" w:space="0" w:color="auto"/>
                <w:left w:val="none" w:sz="0" w:space="0" w:color="auto"/>
                <w:bottom w:val="none" w:sz="0" w:space="0" w:color="auto"/>
                <w:right w:val="none" w:sz="0" w:space="0" w:color="auto"/>
              </w:divBdr>
              <w:divsChild>
                <w:div w:id="806121471">
                  <w:marLeft w:val="0"/>
                  <w:marRight w:val="0"/>
                  <w:marTop w:val="0"/>
                  <w:marBottom w:val="0"/>
                  <w:divBdr>
                    <w:top w:val="none" w:sz="0" w:space="0" w:color="auto"/>
                    <w:left w:val="none" w:sz="0" w:space="0" w:color="auto"/>
                    <w:bottom w:val="none" w:sz="0" w:space="0" w:color="auto"/>
                    <w:right w:val="none" w:sz="0" w:space="0" w:color="auto"/>
                  </w:divBdr>
                  <w:divsChild>
                    <w:div w:id="56443927">
                      <w:marLeft w:val="0"/>
                      <w:marRight w:val="0"/>
                      <w:marTop w:val="0"/>
                      <w:marBottom w:val="0"/>
                      <w:divBdr>
                        <w:top w:val="none" w:sz="0" w:space="0" w:color="auto"/>
                        <w:left w:val="none" w:sz="0" w:space="0" w:color="auto"/>
                        <w:bottom w:val="none" w:sz="0" w:space="0" w:color="auto"/>
                        <w:right w:val="none" w:sz="0" w:space="0" w:color="auto"/>
                      </w:divBdr>
                      <w:divsChild>
                        <w:div w:id="1058824739">
                          <w:marLeft w:val="0"/>
                          <w:marRight w:val="0"/>
                          <w:marTop w:val="0"/>
                          <w:marBottom w:val="0"/>
                          <w:divBdr>
                            <w:top w:val="none" w:sz="0" w:space="0" w:color="auto"/>
                            <w:left w:val="none" w:sz="0" w:space="0" w:color="auto"/>
                            <w:bottom w:val="none" w:sz="0" w:space="0" w:color="auto"/>
                            <w:right w:val="none" w:sz="0" w:space="0" w:color="auto"/>
                          </w:divBdr>
                          <w:divsChild>
                            <w:div w:id="1151942065">
                              <w:marLeft w:val="0"/>
                              <w:marRight w:val="0"/>
                              <w:marTop w:val="0"/>
                              <w:marBottom w:val="0"/>
                              <w:divBdr>
                                <w:top w:val="none" w:sz="0" w:space="0" w:color="auto"/>
                                <w:left w:val="none" w:sz="0" w:space="0" w:color="auto"/>
                                <w:bottom w:val="none" w:sz="0" w:space="0" w:color="auto"/>
                                <w:right w:val="none" w:sz="0" w:space="0" w:color="auto"/>
                              </w:divBdr>
                              <w:divsChild>
                                <w:div w:id="1189832886">
                                  <w:marLeft w:val="0"/>
                                  <w:marRight w:val="0"/>
                                  <w:marTop w:val="0"/>
                                  <w:marBottom w:val="0"/>
                                  <w:divBdr>
                                    <w:top w:val="none" w:sz="0" w:space="0" w:color="auto"/>
                                    <w:left w:val="none" w:sz="0" w:space="0" w:color="auto"/>
                                    <w:bottom w:val="none" w:sz="0" w:space="0" w:color="auto"/>
                                    <w:right w:val="none" w:sz="0" w:space="0" w:color="auto"/>
                                  </w:divBdr>
                                  <w:divsChild>
                                    <w:div w:id="16226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060809">
      <w:bodyDiv w:val="1"/>
      <w:marLeft w:val="0"/>
      <w:marRight w:val="0"/>
      <w:marTop w:val="0"/>
      <w:marBottom w:val="0"/>
      <w:divBdr>
        <w:top w:val="none" w:sz="0" w:space="0" w:color="auto"/>
        <w:left w:val="none" w:sz="0" w:space="0" w:color="auto"/>
        <w:bottom w:val="none" w:sz="0" w:space="0" w:color="auto"/>
        <w:right w:val="none" w:sz="0" w:space="0" w:color="auto"/>
      </w:divBdr>
    </w:div>
    <w:div w:id="1367828447">
      <w:bodyDiv w:val="1"/>
      <w:marLeft w:val="0"/>
      <w:marRight w:val="0"/>
      <w:marTop w:val="0"/>
      <w:marBottom w:val="0"/>
      <w:divBdr>
        <w:top w:val="none" w:sz="0" w:space="0" w:color="auto"/>
        <w:left w:val="none" w:sz="0" w:space="0" w:color="auto"/>
        <w:bottom w:val="none" w:sz="0" w:space="0" w:color="auto"/>
        <w:right w:val="none" w:sz="0" w:space="0" w:color="auto"/>
      </w:divBdr>
    </w:div>
    <w:div w:id="1371341050">
      <w:bodyDiv w:val="1"/>
      <w:marLeft w:val="0"/>
      <w:marRight w:val="0"/>
      <w:marTop w:val="0"/>
      <w:marBottom w:val="0"/>
      <w:divBdr>
        <w:top w:val="none" w:sz="0" w:space="0" w:color="auto"/>
        <w:left w:val="none" w:sz="0" w:space="0" w:color="auto"/>
        <w:bottom w:val="none" w:sz="0" w:space="0" w:color="auto"/>
        <w:right w:val="none" w:sz="0" w:space="0" w:color="auto"/>
      </w:divBdr>
    </w:div>
    <w:div w:id="1373001618">
      <w:bodyDiv w:val="1"/>
      <w:marLeft w:val="0"/>
      <w:marRight w:val="0"/>
      <w:marTop w:val="0"/>
      <w:marBottom w:val="0"/>
      <w:divBdr>
        <w:top w:val="none" w:sz="0" w:space="0" w:color="auto"/>
        <w:left w:val="none" w:sz="0" w:space="0" w:color="auto"/>
        <w:bottom w:val="none" w:sz="0" w:space="0" w:color="auto"/>
        <w:right w:val="none" w:sz="0" w:space="0" w:color="auto"/>
      </w:divBdr>
    </w:div>
    <w:div w:id="1383678991">
      <w:bodyDiv w:val="1"/>
      <w:marLeft w:val="0"/>
      <w:marRight w:val="0"/>
      <w:marTop w:val="0"/>
      <w:marBottom w:val="0"/>
      <w:divBdr>
        <w:top w:val="none" w:sz="0" w:space="0" w:color="auto"/>
        <w:left w:val="none" w:sz="0" w:space="0" w:color="auto"/>
        <w:bottom w:val="none" w:sz="0" w:space="0" w:color="auto"/>
        <w:right w:val="none" w:sz="0" w:space="0" w:color="auto"/>
      </w:divBdr>
    </w:div>
    <w:div w:id="1391733658">
      <w:bodyDiv w:val="1"/>
      <w:marLeft w:val="0"/>
      <w:marRight w:val="0"/>
      <w:marTop w:val="0"/>
      <w:marBottom w:val="0"/>
      <w:divBdr>
        <w:top w:val="none" w:sz="0" w:space="0" w:color="auto"/>
        <w:left w:val="none" w:sz="0" w:space="0" w:color="auto"/>
        <w:bottom w:val="none" w:sz="0" w:space="0" w:color="auto"/>
        <w:right w:val="none" w:sz="0" w:space="0" w:color="auto"/>
      </w:divBdr>
    </w:div>
    <w:div w:id="1403944490">
      <w:bodyDiv w:val="1"/>
      <w:marLeft w:val="0"/>
      <w:marRight w:val="0"/>
      <w:marTop w:val="0"/>
      <w:marBottom w:val="0"/>
      <w:divBdr>
        <w:top w:val="none" w:sz="0" w:space="0" w:color="auto"/>
        <w:left w:val="none" w:sz="0" w:space="0" w:color="auto"/>
        <w:bottom w:val="none" w:sz="0" w:space="0" w:color="auto"/>
        <w:right w:val="none" w:sz="0" w:space="0" w:color="auto"/>
      </w:divBdr>
    </w:div>
    <w:div w:id="1447264169">
      <w:bodyDiv w:val="1"/>
      <w:marLeft w:val="0"/>
      <w:marRight w:val="0"/>
      <w:marTop w:val="0"/>
      <w:marBottom w:val="0"/>
      <w:divBdr>
        <w:top w:val="none" w:sz="0" w:space="0" w:color="auto"/>
        <w:left w:val="none" w:sz="0" w:space="0" w:color="auto"/>
        <w:bottom w:val="none" w:sz="0" w:space="0" w:color="auto"/>
        <w:right w:val="none" w:sz="0" w:space="0" w:color="auto"/>
      </w:divBdr>
      <w:divsChild>
        <w:div w:id="211968970">
          <w:marLeft w:val="0"/>
          <w:marRight w:val="0"/>
          <w:marTop w:val="0"/>
          <w:marBottom w:val="0"/>
          <w:divBdr>
            <w:top w:val="none" w:sz="0" w:space="0" w:color="auto"/>
            <w:left w:val="none" w:sz="0" w:space="0" w:color="auto"/>
            <w:bottom w:val="none" w:sz="0" w:space="0" w:color="auto"/>
            <w:right w:val="none" w:sz="0" w:space="0" w:color="auto"/>
          </w:divBdr>
          <w:divsChild>
            <w:div w:id="519321180">
              <w:marLeft w:val="0"/>
              <w:marRight w:val="0"/>
              <w:marTop w:val="0"/>
              <w:marBottom w:val="0"/>
              <w:divBdr>
                <w:top w:val="none" w:sz="0" w:space="0" w:color="auto"/>
                <w:left w:val="none" w:sz="0" w:space="0" w:color="auto"/>
                <w:bottom w:val="none" w:sz="0" w:space="0" w:color="auto"/>
                <w:right w:val="none" w:sz="0" w:space="0" w:color="auto"/>
              </w:divBdr>
              <w:divsChild>
                <w:div w:id="823205384">
                  <w:marLeft w:val="0"/>
                  <w:marRight w:val="0"/>
                  <w:marTop w:val="0"/>
                  <w:marBottom w:val="0"/>
                  <w:divBdr>
                    <w:top w:val="none" w:sz="0" w:space="0" w:color="auto"/>
                    <w:left w:val="none" w:sz="0" w:space="0" w:color="auto"/>
                    <w:bottom w:val="none" w:sz="0" w:space="0" w:color="auto"/>
                    <w:right w:val="none" w:sz="0" w:space="0" w:color="auto"/>
                  </w:divBdr>
                  <w:divsChild>
                    <w:div w:id="1899785435">
                      <w:marLeft w:val="0"/>
                      <w:marRight w:val="0"/>
                      <w:marTop w:val="0"/>
                      <w:marBottom w:val="0"/>
                      <w:divBdr>
                        <w:top w:val="none" w:sz="0" w:space="0" w:color="auto"/>
                        <w:left w:val="none" w:sz="0" w:space="0" w:color="auto"/>
                        <w:bottom w:val="none" w:sz="0" w:space="0" w:color="auto"/>
                        <w:right w:val="none" w:sz="0" w:space="0" w:color="auto"/>
                      </w:divBdr>
                      <w:divsChild>
                        <w:div w:id="1160656129">
                          <w:marLeft w:val="0"/>
                          <w:marRight w:val="0"/>
                          <w:marTop w:val="0"/>
                          <w:marBottom w:val="0"/>
                          <w:divBdr>
                            <w:top w:val="none" w:sz="0" w:space="0" w:color="auto"/>
                            <w:left w:val="none" w:sz="0" w:space="0" w:color="auto"/>
                            <w:bottom w:val="none" w:sz="0" w:space="0" w:color="auto"/>
                            <w:right w:val="none" w:sz="0" w:space="0" w:color="auto"/>
                          </w:divBdr>
                          <w:divsChild>
                            <w:div w:id="841625054">
                              <w:marLeft w:val="0"/>
                              <w:marRight w:val="0"/>
                              <w:marTop w:val="0"/>
                              <w:marBottom w:val="0"/>
                              <w:divBdr>
                                <w:top w:val="none" w:sz="0" w:space="0" w:color="auto"/>
                                <w:left w:val="none" w:sz="0" w:space="0" w:color="auto"/>
                                <w:bottom w:val="none" w:sz="0" w:space="0" w:color="auto"/>
                                <w:right w:val="none" w:sz="0" w:space="0" w:color="auto"/>
                              </w:divBdr>
                              <w:divsChild>
                                <w:div w:id="1401126468">
                                  <w:marLeft w:val="0"/>
                                  <w:marRight w:val="0"/>
                                  <w:marTop w:val="0"/>
                                  <w:marBottom w:val="0"/>
                                  <w:divBdr>
                                    <w:top w:val="none" w:sz="0" w:space="0" w:color="auto"/>
                                    <w:left w:val="none" w:sz="0" w:space="0" w:color="auto"/>
                                    <w:bottom w:val="none" w:sz="0" w:space="0" w:color="auto"/>
                                    <w:right w:val="none" w:sz="0" w:space="0" w:color="auto"/>
                                  </w:divBdr>
                                  <w:divsChild>
                                    <w:div w:id="20579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556252">
      <w:bodyDiv w:val="1"/>
      <w:marLeft w:val="0"/>
      <w:marRight w:val="0"/>
      <w:marTop w:val="0"/>
      <w:marBottom w:val="0"/>
      <w:divBdr>
        <w:top w:val="none" w:sz="0" w:space="0" w:color="auto"/>
        <w:left w:val="none" w:sz="0" w:space="0" w:color="auto"/>
        <w:bottom w:val="none" w:sz="0" w:space="0" w:color="auto"/>
        <w:right w:val="none" w:sz="0" w:space="0" w:color="auto"/>
      </w:divBdr>
    </w:div>
    <w:div w:id="1473598797">
      <w:bodyDiv w:val="1"/>
      <w:marLeft w:val="0"/>
      <w:marRight w:val="0"/>
      <w:marTop w:val="0"/>
      <w:marBottom w:val="0"/>
      <w:divBdr>
        <w:top w:val="none" w:sz="0" w:space="0" w:color="auto"/>
        <w:left w:val="none" w:sz="0" w:space="0" w:color="auto"/>
        <w:bottom w:val="none" w:sz="0" w:space="0" w:color="auto"/>
        <w:right w:val="none" w:sz="0" w:space="0" w:color="auto"/>
      </w:divBdr>
    </w:div>
    <w:div w:id="1484350802">
      <w:bodyDiv w:val="1"/>
      <w:marLeft w:val="0"/>
      <w:marRight w:val="0"/>
      <w:marTop w:val="0"/>
      <w:marBottom w:val="0"/>
      <w:divBdr>
        <w:top w:val="none" w:sz="0" w:space="0" w:color="auto"/>
        <w:left w:val="none" w:sz="0" w:space="0" w:color="auto"/>
        <w:bottom w:val="none" w:sz="0" w:space="0" w:color="auto"/>
        <w:right w:val="none" w:sz="0" w:space="0" w:color="auto"/>
      </w:divBdr>
    </w:div>
    <w:div w:id="1500191181">
      <w:bodyDiv w:val="1"/>
      <w:marLeft w:val="0"/>
      <w:marRight w:val="0"/>
      <w:marTop w:val="0"/>
      <w:marBottom w:val="0"/>
      <w:divBdr>
        <w:top w:val="none" w:sz="0" w:space="0" w:color="auto"/>
        <w:left w:val="none" w:sz="0" w:space="0" w:color="auto"/>
        <w:bottom w:val="none" w:sz="0" w:space="0" w:color="auto"/>
        <w:right w:val="none" w:sz="0" w:space="0" w:color="auto"/>
      </w:divBdr>
    </w:div>
    <w:div w:id="1538422040">
      <w:bodyDiv w:val="1"/>
      <w:marLeft w:val="0"/>
      <w:marRight w:val="0"/>
      <w:marTop w:val="0"/>
      <w:marBottom w:val="0"/>
      <w:divBdr>
        <w:top w:val="none" w:sz="0" w:space="0" w:color="auto"/>
        <w:left w:val="none" w:sz="0" w:space="0" w:color="auto"/>
        <w:bottom w:val="none" w:sz="0" w:space="0" w:color="auto"/>
        <w:right w:val="none" w:sz="0" w:space="0" w:color="auto"/>
      </w:divBdr>
    </w:div>
    <w:div w:id="1544906506">
      <w:bodyDiv w:val="1"/>
      <w:marLeft w:val="0"/>
      <w:marRight w:val="0"/>
      <w:marTop w:val="0"/>
      <w:marBottom w:val="0"/>
      <w:divBdr>
        <w:top w:val="none" w:sz="0" w:space="0" w:color="auto"/>
        <w:left w:val="none" w:sz="0" w:space="0" w:color="auto"/>
        <w:bottom w:val="none" w:sz="0" w:space="0" w:color="auto"/>
        <w:right w:val="none" w:sz="0" w:space="0" w:color="auto"/>
      </w:divBdr>
    </w:div>
    <w:div w:id="1545364536">
      <w:bodyDiv w:val="1"/>
      <w:marLeft w:val="0"/>
      <w:marRight w:val="0"/>
      <w:marTop w:val="0"/>
      <w:marBottom w:val="0"/>
      <w:divBdr>
        <w:top w:val="none" w:sz="0" w:space="0" w:color="auto"/>
        <w:left w:val="none" w:sz="0" w:space="0" w:color="auto"/>
        <w:bottom w:val="none" w:sz="0" w:space="0" w:color="auto"/>
        <w:right w:val="none" w:sz="0" w:space="0" w:color="auto"/>
      </w:divBdr>
    </w:div>
    <w:div w:id="1567912696">
      <w:bodyDiv w:val="1"/>
      <w:marLeft w:val="0"/>
      <w:marRight w:val="0"/>
      <w:marTop w:val="0"/>
      <w:marBottom w:val="0"/>
      <w:divBdr>
        <w:top w:val="none" w:sz="0" w:space="0" w:color="auto"/>
        <w:left w:val="none" w:sz="0" w:space="0" w:color="auto"/>
        <w:bottom w:val="none" w:sz="0" w:space="0" w:color="auto"/>
        <w:right w:val="none" w:sz="0" w:space="0" w:color="auto"/>
      </w:divBdr>
    </w:div>
    <w:div w:id="1579822807">
      <w:bodyDiv w:val="1"/>
      <w:marLeft w:val="0"/>
      <w:marRight w:val="0"/>
      <w:marTop w:val="0"/>
      <w:marBottom w:val="0"/>
      <w:divBdr>
        <w:top w:val="none" w:sz="0" w:space="0" w:color="auto"/>
        <w:left w:val="none" w:sz="0" w:space="0" w:color="auto"/>
        <w:bottom w:val="none" w:sz="0" w:space="0" w:color="auto"/>
        <w:right w:val="none" w:sz="0" w:space="0" w:color="auto"/>
      </w:divBdr>
    </w:div>
    <w:div w:id="1591041648">
      <w:bodyDiv w:val="1"/>
      <w:marLeft w:val="0"/>
      <w:marRight w:val="0"/>
      <w:marTop w:val="0"/>
      <w:marBottom w:val="0"/>
      <w:divBdr>
        <w:top w:val="none" w:sz="0" w:space="0" w:color="auto"/>
        <w:left w:val="none" w:sz="0" w:space="0" w:color="auto"/>
        <w:bottom w:val="none" w:sz="0" w:space="0" w:color="auto"/>
        <w:right w:val="none" w:sz="0" w:space="0" w:color="auto"/>
      </w:divBdr>
    </w:div>
    <w:div w:id="1618023240">
      <w:bodyDiv w:val="1"/>
      <w:marLeft w:val="0"/>
      <w:marRight w:val="0"/>
      <w:marTop w:val="0"/>
      <w:marBottom w:val="0"/>
      <w:divBdr>
        <w:top w:val="none" w:sz="0" w:space="0" w:color="auto"/>
        <w:left w:val="none" w:sz="0" w:space="0" w:color="auto"/>
        <w:bottom w:val="none" w:sz="0" w:space="0" w:color="auto"/>
        <w:right w:val="none" w:sz="0" w:space="0" w:color="auto"/>
      </w:divBdr>
    </w:div>
    <w:div w:id="1623917908">
      <w:bodyDiv w:val="1"/>
      <w:marLeft w:val="0"/>
      <w:marRight w:val="0"/>
      <w:marTop w:val="0"/>
      <w:marBottom w:val="0"/>
      <w:divBdr>
        <w:top w:val="none" w:sz="0" w:space="0" w:color="auto"/>
        <w:left w:val="none" w:sz="0" w:space="0" w:color="auto"/>
        <w:bottom w:val="none" w:sz="0" w:space="0" w:color="auto"/>
        <w:right w:val="none" w:sz="0" w:space="0" w:color="auto"/>
      </w:divBdr>
    </w:div>
    <w:div w:id="1626155571">
      <w:bodyDiv w:val="1"/>
      <w:marLeft w:val="0"/>
      <w:marRight w:val="0"/>
      <w:marTop w:val="0"/>
      <w:marBottom w:val="0"/>
      <w:divBdr>
        <w:top w:val="none" w:sz="0" w:space="0" w:color="auto"/>
        <w:left w:val="none" w:sz="0" w:space="0" w:color="auto"/>
        <w:bottom w:val="none" w:sz="0" w:space="0" w:color="auto"/>
        <w:right w:val="none" w:sz="0" w:space="0" w:color="auto"/>
      </w:divBdr>
    </w:div>
    <w:div w:id="1627275023">
      <w:bodyDiv w:val="1"/>
      <w:marLeft w:val="0"/>
      <w:marRight w:val="0"/>
      <w:marTop w:val="0"/>
      <w:marBottom w:val="0"/>
      <w:divBdr>
        <w:top w:val="none" w:sz="0" w:space="0" w:color="auto"/>
        <w:left w:val="none" w:sz="0" w:space="0" w:color="auto"/>
        <w:bottom w:val="none" w:sz="0" w:space="0" w:color="auto"/>
        <w:right w:val="none" w:sz="0" w:space="0" w:color="auto"/>
      </w:divBdr>
    </w:div>
    <w:div w:id="1628584275">
      <w:bodyDiv w:val="1"/>
      <w:marLeft w:val="0"/>
      <w:marRight w:val="0"/>
      <w:marTop w:val="0"/>
      <w:marBottom w:val="0"/>
      <w:divBdr>
        <w:top w:val="none" w:sz="0" w:space="0" w:color="auto"/>
        <w:left w:val="none" w:sz="0" w:space="0" w:color="auto"/>
        <w:bottom w:val="none" w:sz="0" w:space="0" w:color="auto"/>
        <w:right w:val="none" w:sz="0" w:space="0" w:color="auto"/>
      </w:divBdr>
    </w:div>
    <w:div w:id="1640106247">
      <w:bodyDiv w:val="1"/>
      <w:marLeft w:val="0"/>
      <w:marRight w:val="0"/>
      <w:marTop w:val="0"/>
      <w:marBottom w:val="0"/>
      <w:divBdr>
        <w:top w:val="none" w:sz="0" w:space="0" w:color="auto"/>
        <w:left w:val="none" w:sz="0" w:space="0" w:color="auto"/>
        <w:bottom w:val="none" w:sz="0" w:space="0" w:color="auto"/>
        <w:right w:val="none" w:sz="0" w:space="0" w:color="auto"/>
      </w:divBdr>
    </w:div>
    <w:div w:id="1640647819">
      <w:bodyDiv w:val="1"/>
      <w:marLeft w:val="0"/>
      <w:marRight w:val="0"/>
      <w:marTop w:val="0"/>
      <w:marBottom w:val="0"/>
      <w:divBdr>
        <w:top w:val="none" w:sz="0" w:space="0" w:color="auto"/>
        <w:left w:val="none" w:sz="0" w:space="0" w:color="auto"/>
        <w:bottom w:val="none" w:sz="0" w:space="0" w:color="auto"/>
        <w:right w:val="none" w:sz="0" w:space="0" w:color="auto"/>
      </w:divBdr>
    </w:div>
    <w:div w:id="1664117219">
      <w:bodyDiv w:val="1"/>
      <w:marLeft w:val="0"/>
      <w:marRight w:val="0"/>
      <w:marTop w:val="0"/>
      <w:marBottom w:val="0"/>
      <w:divBdr>
        <w:top w:val="none" w:sz="0" w:space="0" w:color="auto"/>
        <w:left w:val="none" w:sz="0" w:space="0" w:color="auto"/>
        <w:bottom w:val="none" w:sz="0" w:space="0" w:color="auto"/>
        <w:right w:val="none" w:sz="0" w:space="0" w:color="auto"/>
      </w:divBdr>
    </w:div>
    <w:div w:id="1666661713">
      <w:bodyDiv w:val="1"/>
      <w:marLeft w:val="0"/>
      <w:marRight w:val="0"/>
      <w:marTop w:val="0"/>
      <w:marBottom w:val="0"/>
      <w:divBdr>
        <w:top w:val="none" w:sz="0" w:space="0" w:color="auto"/>
        <w:left w:val="none" w:sz="0" w:space="0" w:color="auto"/>
        <w:bottom w:val="none" w:sz="0" w:space="0" w:color="auto"/>
        <w:right w:val="none" w:sz="0" w:space="0" w:color="auto"/>
      </w:divBdr>
    </w:div>
    <w:div w:id="1672641472">
      <w:bodyDiv w:val="1"/>
      <w:marLeft w:val="0"/>
      <w:marRight w:val="0"/>
      <w:marTop w:val="0"/>
      <w:marBottom w:val="0"/>
      <w:divBdr>
        <w:top w:val="none" w:sz="0" w:space="0" w:color="auto"/>
        <w:left w:val="none" w:sz="0" w:space="0" w:color="auto"/>
        <w:bottom w:val="none" w:sz="0" w:space="0" w:color="auto"/>
        <w:right w:val="none" w:sz="0" w:space="0" w:color="auto"/>
      </w:divBdr>
    </w:div>
    <w:div w:id="1684553384">
      <w:bodyDiv w:val="1"/>
      <w:marLeft w:val="0"/>
      <w:marRight w:val="0"/>
      <w:marTop w:val="0"/>
      <w:marBottom w:val="0"/>
      <w:divBdr>
        <w:top w:val="none" w:sz="0" w:space="0" w:color="auto"/>
        <w:left w:val="none" w:sz="0" w:space="0" w:color="auto"/>
        <w:bottom w:val="none" w:sz="0" w:space="0" w:color="auto"/>
        <w:right w:val="none" w:sz="0" w:space="0" w:color="auto"/>
      </w:divBdr>
    </w:div>
    <w:div w:id="1685546044">
      <w:bodyDiv w:val="1"/>
      <w:marLeft w:val="0"/>
      <w:marRight w:val="0"/>
      <w:marTop w:val="0"/>
      <w:marBottom w:val="0"/>
      <w:divBdr>
        <w:top w:val="none" w:sz="0" w:space="0" w:color="auto"/>
        <w:left w:val="none" w:sz="0" w:space="0" w:color="auto"/>
        <w:bottom w:val="none" w:sz="0" w:space="0" w:color="auto"/>
        <w:right w:val="none" w:sz="0" w:space="0" w:color="auto"/>
      </w:divBdr>
    </w:div>
    <w:div w:id="1738480539">
      <w:bodyDiv w:val="1"/>
      <w:marLeft w:val="0"/>
      <w:marRight w:val="0"/>
      <w:marTop w:val="0"/>
      <w:marBottom w:val="0"/>
      <w:divBdr>
        <w:top w:val="none" w:sz="0" w:space="0" w:color="auto"/>
        <w:left w:val="none" w:sz="0" w:space="0" w:color="auto"/>
        <w:bottom w:val="none" w:sz="0" w:space="0" w:color="auto"/>
        <w:right w:val="none" w:sz="0" w:space="0" w:color="auto"/>
      </w:divBdr>
    </w:div>
    <w:div w:id="1741898988">
      <w:bodyDiv w:val="1"/>
      <w:marLeft w:val="0"/>
      <w:marRight w:val="0"/>
      <w:marTop w:val="0"/>
      <w:marBottom w:val="0"/>
      <w:divBdr>
        <w:top w:val="none" w:sz="0" w:space="0" w:color="auto"/>
        <w:left w:val="none" w:sz="0" w:space="0" w:color="auto"/>
        <w:bottom w:val="none" w:sz="0" w:space="0" w:color="auto"/>
        <w:right w:val="none" w:sz="0" w:space="0" w:color="auto"/>
      </w:divBdr>
    </w:div>
    <w:div w:id="1751460115">
      <w:bodyDiv w:val="1"/>
      <w:marLeft w:val="0"/>
      <w:marRight w:val="0"/>
      <w:marTop w:val="0"/>
      <w:marBottom w:val="0"/>
      <w:divBdr>
        <w:top w:val="none" w:sz="0" w:space="0" w:color="auto"/>
        <w:left w:val="none" w:sz="0" w:space="0" w:color="auto"/>
        <w:bottom w:val="none" w:sz="0" w:space="0" w:color="auto"/>
        <w:right w:val="none" w:sz="0" w:space="0" w:color="auto"/>
      </w:divBdr>
    </w:div>
    <w:div w:id="1752193650">
      <w:bodyDiv w:val="1"/>
      <w:marLeft w:val="0"/>
      <w:marRight w:val="0"/>
      <w:marTop w:val="0"/>
      <w:marBottom w:val="0"/>
      <w:divBdr>
        <w:top w:val="none" w:sz="0" w:space="0" w:color="auto"/>
        <w:left w:val="none" w:sz="0" w:space="0" w:color="auto"/>
        <w:bottom w:val="none" w:sz="0" w:space="0" w:color="auto"/>
        <w:right w:val="none" w:sz="0" w:space="0" w:color="auto"/>
      </w:divBdr>
    </w:div>
    <w:div w:id="1765802160">
      <w:bodyDiv w:val="1"/>
      <w:marLeft w:val="0"/>
      <w:marRight w:val="0"/>
      <w:marTop w:val="0"/>
      <w:marBottom w:val="0"/>
      <w:divBdr>
        <w:top w:val="none" w:sz="0" w:space="0" w:color="auto"/>
        <w:left w:val="none" w:sz="0" w:space="0" w:color="auto"/>
        <w:bottom w:val="none" w:sz="0" w:space="0" w:color="auto"/>
        <w:right w:val="none" w:sz="0" w:space="0" w:color="auto"/>
      </w:divBdr>
      <w:divsChild>
        <w:div w:id="1049299971">
          <w:marLeft w:val="0"/>
          <w:marRight w:val="0"/>
          <w:marTop w:val="0"/>
          <w:marBottom w:val="0"/>
          <w:divBdr>
            <w:top w:val="none" w:sz="0" w:space="0" w:color="auto"/>
            <w:left w:val="none" w:sz="0" w:space="0" w:color="auto"/>
            <w:bottom w:val="none" w:sz="0" w:space="0" w:color="auto"/>
            <w:right w:val="none" w:sz="0" w:space="0" w:color="auto"/>
          </w:divBdr>
          <w:divsChild>
            <w:div w:id="469254497">
              <w:marLeft w:val="0"/>
              <w:marRight w:val="0"/>
              <w:marTop w:val="0"/>
              <w:marBottom w:val="0"/>
              <w:divBdr>
                <w:top w:val="none" w:sz="0" w:space="0" w:color="auto"/>
                <w:left w:val="none" w:sz="0" w:space="0" w:color="auto"/>
                <w:bottom w:val="none" w:sz="0" w:space="0" w:color="auto"/>
                <w:right w:val="none" w:sz="0" w:space="0" w:color="auto"/>
              </w:divBdr>
              <w:divsChild>
                <w:div w:id="1218929775">
                  <w:marLeft w:val="0"/>
                  <w:marRight w:val="0"/>
                  <w:marTop w:val="0"/>
                  <w:marBottom w:val="0"/>
                  <w:divBdr>
                    <w:top w:val="none" w:sz="0" w:space="0" w:color="auto"/>
                    <w:left w:val="none" w:sz="0" w:space="0" w:color="auto"/>
                    <w:bottom w:val="none" w:sz="0" w:space="0" w:color="auto"/>
                    <w:right w:val="none" w:sz="0" w:space="0" w:color="auto"/>
                  </w:divBdr>
                  <w:divsChild>
                    <w:div w:id="1950045779">
                      <w:marLeft w:val="0"/>
                      <w:marRight w:val="0"/>
                      <w:marTop w:val="0"/>
                      <w:marBottom w:val="0"/>
                      <w:divBdr>
                        <w:top w:val="none" w:sz="0" w:space="0" w:color="auto"/>
                        <w:left w:val="none" w:sz="0" w:space="0" w:color="auto"/>
                        <w:bottom w:val="none" w:sz="0" w:space="0" w:color="auto"/>
                        <w:right w:val="none" w:sz="0" w:space="0" w:color="auto"/>
                      </w:divBdr>
                      <w:divsChild>
                        <w:div w:id="678773854">
                          <w:marLeft w:val="0"/>
                          <w:marRight w:val="0"/>
                          <w:marTop w:val="0"/>
                          <w:marBottom w:val="0"/>
                          <w:divBdr>
                            <w:top w:val="none" w:sz="0" w:space="0" w:color="auto"/>
                            <w:left w:val="none" w:sz="0" w:space="0" w:color="auto"/>
                            <w:bottom w:val="none" w:sz="0" w:space="0" w:color="auto"/>
                            <w:right w:val="none" w:sz="0" w:space="0" w:color="auto"/>
                          </w:divBdr>
                          <w:divsChild>
                            <w:div w:id="1118643133">
                              <w:marLeft w:val="0"/>
                              <w:marRight w:val="0"/>
                              <w:marTop w:val="0"/>
                              <w:marBottom w:val="0"/>
                              <w:divBdr>
                                <w:top w:val="none" w:sz="0" w:space="0" w:color="auto"/>
                                <w:left w:val="none" w:sz="0" w:space="0" w:color="auto"/>
                                <w:bottom w:val="none" w:sz="0" w:space="0" w:color="auto"/>
                                <w:right w:val="none" w:sz="0" w:space="0" w:color="auto"/>
                              </w:divBdr>
                              <w:divsChild>
                                <w:div w:id="1664577559">
                                  <w:marLeft w:val="0"/>
                                  <w:marRight w:val="0"/>
                                  <w:marTop w:val="0"/>
                                  <w:marBottom w:val="0"/>
                                  <w:divBdr>
                                    <w:top w:val="none" w:sz="0" w:space="0" w:color="auto"/>
                                    <w:left w:val="none" w:sz="0" w:space="0" w:color="auto"/>
                                    <w:bottom w:val="none" w:sz="0" w:space="0" w:color="auto"/>
                                    <w:right w:val="none" w:sz="0" w:space="0" w:color="auto"/>
                                  </w:divBdr>
                                  <w:divsChild>
                                    <w:div w:id="5064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381461">
      <w:bodyDiv w:val="1"/>
      <w:marLeft w:val="0"/>
      <w:marRight w:val="0"/>
      <w:marTop w:val="0"/>
      <w:marBottom w:val="0"/>
      <w:divBdr>
        <w:top w:val="none" w:sz="0" w:space="0" w:color="auto"/>
        <w:left w:val="none" w:sz="0" w:space="0" w:color="auto"/>
        <w:bottom w:val="none" w:sz="0" w:space="0" w:color="auto"/>
        <w:right w:val="none" w:sz="0" w:space="0" w:color="auto"/>
      </w:divBdr>
      <w:divsChild>
        <w:div w:id="84764642">
          <w:marLeft w:val="0"/>
          <w:marRight w:val="0"/>
          <w:marTop w:val="0"/>
          <w:marBottom w:val="0"/>
          <w:divBdr>
            <w:top w:val="none" w:sz="0" w:space="0" w:color="auto"/>
            <w:left w:val="none" w:sz="0" w:space="0" w:color="auto"/>
            <w:bottom w:val="none" w:sz="0" w:space="0" w:color="auto"/>
            <w:right w:val="none" w:sz="0" w:space="0" w:color="auto"/>
          </w:divBdr>
          <w:divsChild>
            <w:div w:id="633485539">
              <w:marLeft w:val="0"/>
              <w:marRight w:val="0"/>
              <w:marTop w:val="0"/>
              <w:marBottom w:val="0"/>
              <w:divBdr>
                <w:top w:val="none" w:sz="0" w:space="0" w:color="auto"/>
                <w:left w:val="none" w:sz="0" w:space="0" w:color="auto"/>
                <w:bottom w:val="none" w:sz="0" w:space="0" w:color="auto"/>
                <w:right w:val="none" w:sz="0" w:space="0" w:color="auto"/>
              </w:divBdr>
              <w:divsChild>
                <w:div w:id="1087465146">
                  <w:marLeft w:val="0"/>
                  <w:marRight w:val="0"/>
                  <w:marTop w:val="0"/>
                  <w:marBottom w:val="0"/>
                  <w:divBdr>
                    <w:top w:val="none" w:sz="0" w:space="0" w:color="auto"/>
                    <w:left w:val="none" w:sz="0" w:space="0" w:color="auto"/>
                    <w:bottom w:val="none" w:sz="0" w:space="0" w:color="auto"/>
                    <w:right w:val="none" w:sz="0" w:space="0" w:color="auto"/>
                  </w:divBdr>
                  <w:divsChild>
                    <w:div w:id="1348747267">
                      <w:marLeft w:val="0"/>
                      <w:marRight w:val="0"/>
                      <w:marTop w:val="0"/>
                      <w:marBottom w:val="0"/>
                      <w:divBdr>
                        <w:top w:val="none" w:sz="0" w:space="0" w:color="auto"/>
                        <w:left w:val="none" w:sz="0" w:space="0" w:color="auto"/>
                        <w:bottom w:val="none" w:sz="0" w:space="0" w:color="auto"/>
                        <w:right w:val="none" w:sz="0" w:space="0" w:color="auto"/>
                      </w:divBdr>
                      <w:divsChild>
                        <w:div w:id="188154165">
                          <w:marLeft w:val="0"/>
                          <w:marRight w:val="0"/>
                          <w:marTop w:val="0"/>
                          <w:marBottom w:val="0"/>
                          <w:divBdr>
                            <w:top w:val="none" w:sz="0" w:space="0" w:color="auto"/>
                            <w:left w:val="none" w:sz="0" w:space="0" w:color="auto"/>
                            <w:bottom w:val="none" w:sz="0" w:space="0" w:color="auto"/>
                            <w:right w:val="none" w:sz="0" w:space="0" w:color="auto"/>
                          </w:divBdr>
                          <w:divsChild>
                            <w:div w:id="1949435004">
                              <w:marLeft w:val="0"/>
                              <w:marRight w:val="0"/>
                              <w:marTop w:val="0"/>
                              <w:marBottom w:val="0"/>
                              <w:divBdr>
                                <w:top w:val="none" w:sz="0" w:space="0" w:color="auto"/>
                                <w:left w:val="none" w:sz="0" w:space="0" w:color="auto"/>
                                <w:bottom w:val="none" w:sz="0" w:space="0" w:color="auto"/>
                                <w:right w:val="none" w:sz="0" w:space="0" w:color="auto"/>
                              </w:divBdr>
                              <w:divsChild>
                                <w:div w:id="1401824835">
                                  <w:marLeft w:val="0"/>
                                  <w:marRight w:val="0"/>
                                  <w:marTop w:val="0"/>
                                  <w:marBottom w:val="0"/>
                                  <w:divBdr>
                                    <w:top w:val="none" w:sz="0" w:space="0" w:color="auto"/>
                                    <w:left w:val="none" w:sz="0" w:space="0" w:color="auto"/>
                                    <w:bottom w:val="none" w:sz="0" w:space="0" w:color="auto"/>
                                    <w:right w:val="none" w:sz="0" w:space="0" w:color="auto"/>
                                  </w:divBdr>
                                  <w:divsChild>
                                    <w:div w:id="1472403870">
                                      <w:marLeft w:val="0"/>
                                      <w:marRight w:val="0"/>
                                      <w:marTop w:val="0"/>
                                      <w:marBottom w:val="0"/>
                                      <w:divBdr>
                                        <w:top w:val="none" w:sz="0" w:space="0" w:color="auto"/>
                                        <w:left w:val="none" w:sz="0" w:space="0" w:color="auto"/>
                                        <w:bottom w:val="none" w:sz="0" w:space="0" w:color="auto"/>
                                        <w:right w:val="none" w:sz="0" w:space="0" w:color="auto"/>
                                      </w:divBdr>
                                      <w:divsChild>
                                        <w:div w:id="1850174100">
                                          <w:marLeft w:val="0"/>
                                          <w:marRight w:val="0"/>
                                          <w:marTop w:val="0"/>
                                          <w:marBottom w:val="0"/>
                                          <w:divBdr>
                                            <w:top w:val="none" w:sz="0" w:space="0" w:color="auto"/>
                                            <w:left w:val="none" w:sz="0" w:space="0" w:color="auto"/>
                                            <w:bottom w:val="none" w:sz="0" w:space="0" w:color="auto"/>
                                            <w:right w:val="none" w:sz="0" w:space="0" w:color="auto"/>
                                          </w:divBdr>
                                          <w:divsChild>
                                            <w:div w:id="2749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934072">
          <w:marLeft w:val="0"/>
          <w:marRight w:val="0"/>
          <w:marTop w:val="0"/>
          <w:marBottom w:val="0"/>
          <w:divBdr>
            <w:top w:val="none" w:sz="0" w:space="0" w:color="auto"/>
            <w:left w:val="none" w:sz="0" w:space="0" w:color="auto"/>
            <w:bottom w:val="none" w:sz="0" w:space="0" w:color="auto"/>
            <w:right w:val="none" w:sz="0" w:space="0" w:color="auto"/>
          </w:divBdr>
          <w:divsChild>
            <w:div w:id="1207639173">
              <w:marLeft w:val="0"/>
              <w:marRight w:val="0"/>
              <w:marTop w:val="0"/>
              <w:marBottom w:val="0"/>
              <w:divBdr>
                <w:top w:val="none" w:sz="0" w:space="0" w:color="auto"/>
                <w:left w:val="none" w:sz="0" w:space="0" w:color="auto"/>
                <w:bottom w:val="none" w:sz="0" w:space="0" w:color="auto"/>
                <w:right w:val="none" w:sz="0" w:space="0" w:color="auto"/>
              </w:divBdr>
              <w:divsChild>
                <w:div w:id="1856842680">
                  <w:marLeft w:val="0"/>
                  <w:marRight w:val="0"/>
                  <w:marTop w:val="0"/>
                  <w:marBottom w:val="0"/>
                  <w:divBdr>
                    <w:top w:val="none" w:sz="0" w:space="0" w:color="auto"/>
                    <w:left w:val="none" w:sz="0" w:space="0" w:color="auto"/>
                    <w:bottom w:val="none" w:sz="0" w:space="0" w:color="auto"/>
                    <w:right w:val="none" w:sz="0" w:space="0" w:color="auto"/>
                  </w:divBdr>
                  <w:divsChild>
                    <w:div w:id="1222525596">
                      <w:marLeft w:val="0"/>
                      <w:marRight w:val="0"/>
                      <w:marTop w:val="0"/>
                      <w:marBottom w:val="0"/>
                      <w:divBdr>
                        <w:top w:val="none" w:sz="0" w:space="0" w:color="auto"/>
                        <w:left w:val="none" w:sz="0" w:space="0" w:color="auto"/>
                        <w:bottom w:val="none" w:sz="0" w:space="0" w:color="auto"/>
                        <w:right w:val="none" w:sz="0" w:space="0" w:color="auto"/>
                      </w:divBdr>
                      <w:divsChild>
                        <w:div w:id="118955889">
                          <w:marLeft w:val="0"/>
                          <w:marRight w:val="0"/>
                          <w:marTop w:val="0"/>
                          <w:marBottom w:val="0"/>
                          <w:divBdr>
                            <w:top w:val="none" w:sz="0" w:space="0" w:color="auto"/>
                            <w:left w:val="none" w:sz="0" w:space="0" w:color="auto"/>
                            <w:bottom w:val="none" w:sz="0" w:space="0" w:color="auto"/>
                            <w:right w:val="none" w:sz="0" w:space="0" w:color="auto"/>
                          </w:divBdr>
                          <w:divsChild>
                            <w:div w:id="1362705666">
                              <w:marLeft w:val="0"/>
                              <w:marRight w:val="0"/>
                              <w:marTop w:val="0"/>
                              <w:marBottom w:val="0"/>
                              <w:divBdr>
                                <w:top w:val="none" w:sz="0" w:space="0" w:color="auto"/>
                                <w:left w:val="none" w:sz="0" w:space="0" w:color="auto"/>
                                <w:bottom w:val="none" w:sz="0" w:space="0" w:color="auto"/>
                                <w:right w:val="none" w:sz="0" w:space="0" w:color="auto"/>
                              </w:divBdr>
                              <w:divsChild>
                                <w:div w:id="1346859758">
                                  <w:marLeft w:val="0"/>
                                  <w:marRight w:val="0"/>
                                  <w:marTop w:val="0"/>
                                  <w:marBottom w:val="0"/>
                                  <w:divBdr>
                                    <w:top w:val="none" w:sz="0" w:space="0" w:color="auto"/>
                                    <w:left w:val="none" w:sz="0" w:space="0" w:color="auto"/>
                                    <w:bottom w:val="none" w:sz="0" w:space="0" w:color="auto"/>
                                    <w:right w:val="none" w:sz="0" w:space="0" w:color="auto"/>
                                  </w:divBdr>
                                  <w:divsChild>
                                    <w:div w:id="1708680771">
                                      <w:marLeft w:val="0"/>
                                      <w:marRight w:val="0"/>
                                      <w:marTop w:val="0"/>
                                      <w:marBottom w:val="0"/>
                                      <w:divBdr>
                                        <w:top w:val="none" w:sz="0" w:space="0" w:color="auto"/>
                                        <w:left w:val="none" w:sz="0" w:space="0" w:color="auto"/>
                                        <w:bottom w:val="none" w:sz="0" w:space="0" w:color="auto"/>
                                        <w:right w:val="none" w:sz="0" w:space="0" w:color="auto"/>
                                      </w:divBdr>
                                      <w:divsChild>
                                        <w:div w:id="1168710617">
                                          <w:marLeft w:val="0"/>
                                          <w:marRight w:val="0"/>
                                          <w:marTop w:val="0"/>
                                          <w:marBottom w:val="0"/>
                                          <w:divBdr>
                                            <w:top w:val="none" w:sz="0" w:space="0" w:color="auto"/>
                                            <w:left w:val="none" w:sz="0" w:space="0" w:color="auto"/>
                                            <w:bottom w:val="none" w:sz="0" w:space="0" w:color="auto"/>
                                            <w:right w:val="none" w:sz="0" w:space="0" w:color="auto"/>
                                          </w:divBdr>
                                          <w:divsChild>
                                            <w:div w:id="1496258056">
                                              <w:marLeft w:val="0"/>
                                              <w:marRight w:val="0"/>
                                              <w:marTop w:val="0"/>
                                              <w:marBottom w:val="0"/>
                                              <w:divBdr>
                                                <w:top w:val="none" w:sz="0" w:space="0" w:color="auto"/>
                                                <w:left w:val="none" w:sz="0" w:space="0" w:color="auto"/>
                                                <w:bottom w:val="none" w:sz="0" w:space="0" w:color="auto"/>
                                                <w:right w:val="none" w:sz="0" w:space="0" w:color="auto"/>
                                              </w:divBdr>
                                              <w:divsChild>
                                                <w:div w:id="763918750">
                                                  <w:marLeft w:val="0"/>
                                                  <w:marRight w:val="0"/>
                                                  <w:marTop w:val="0"/>
                                                  <w:marBottom w:val="0"/>
                                                  <w:divBdr>
                                                    <w:top w:val="none" w:sz="0" w:space="0" w:color="auto"/>
                                                    <w:left w:val="none" w:sz="0" w:space="0" w:color="auto"/>
                                                    <w:bottom w:val="none" w:sz="0" w:space="0" w:color="auto"/>
                                                    <w:right w:val="none" w:sz="0" w:space="0" w:color="auto"/>
                                                  </w:divBdr>
                                                  <w:divsChild>
                                                    <w:div w:id="20047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6830067">
      <w:bodyDiv w:val="1"/>
      <w:marLeft w:val="0"/>
      <w:marRight w:val="0"/>
      <w:marTop w:val="0"/>
      <w:marBottom w:val="0"/>
      <w:divBdr>
        <w:top w:val="none" w:sz="0" w:space="0" w:color="auto"/>
        <w:left w:val="none" w:sz="0" w:space="0" w:color="auto"/>
        <w:bottom w:val="none" w:sz="0" w:space="0" w:color="auto"/>
        <w:right w:val="none" w:sz="0" w:space="0" w:color="auto"/>
      </w:divBdr>
    </w:div>
    <w:div w:id="1782335739">
      <w:bodyDiv w:val="1"/>
      <w:marLeft w:val="0"/>
      <w:marRight w:val="0"/>
      <w:marTop w:val="0"/>
      <w:marBottom w:val="0"/>
      <w:divBdr>
        <w:top w:val="none" w:sz="0" w:space="0" w:color="auto"/>
        <w:left w:val="none" w:sz="0" w:space="0" w:color="auto"/>
        <w:bottom w:val="none" w:sz="0" w:space="0" w:color="auto"/>
        <w:right w:val="none" w:sz="0" w:space="0" w:color="auto"/>
      </w:divBdr>
    </w:div>
    <w:div w:id="1845438603">
      <w:bodyDiv w:val="1"/>
      <w:marLeft w:val="0"/>
      <w:marRight w:val="0"/>
      <w:marTop w:val="0"/>
      <w:marBottom w:val="0"/>
      <w:divBdr>
        <w:top w:val="none" w:sz="0" w:space="0" w:color="auto"/>
        <w:left w:val="none" w:sz="0" w:space="0" w:color="auto"/>
        <w:bottom w:val="none" w:sz="0" w:space="0" w:color="auto"/>
        <w:right w:val="none" w:sz="0" w:space="0" w:color="auto"/>
      </w:divBdr>
      <w:divsChild>
        <w:div w:id="2093621947">
          <w:marLeft w:val="0"/>
          <w:marRight w:val="0"/>
          <w:marTop w:val="0"/>
          <w:marBottom w:val="0"/>
          <w:divBdr>
            <w:top w:val="none" w:sz="0" w:space="0" w:color="auto"/>
            <w:left w:val="none" w:sz="0" w:space="0" w:color="auto"/>
            <w:bottom w:val="none" w:sz="0" w:space="0" w:color="auto"/>
            <w:right w:val="none" w:sz="0" w:space="0" w:color="auto"/>
          </w:divBdr>
          <w:divsChild>
            <w:div w:id="572473922">
              <w:marLeft w:val="0"/>
              <w:marRight w:val="0"/>
              <w:marTop w:val="0"/>
              <w:marBottom w:val="0"/>
              <w:divBdr>
                <w:top w:val="none" w:sz="0" w:space="0" w:color="auto"/>
                <w:left w:val="none" w:sz="0" w:space="0" w:color="auto"/>
                <w:bottom w:val="none" w:sz="0" w:space="0" w:color="auto"/>
                <w:right w:val="none" w:sz="0" w:space="0" w:color="auto"/>
              </w:divBdr>
              <w:divsChild>
                <w:div w:id="1442411873">
                  <w:marLeft w:val="0"/>
                  <w:marRight w:val="0"/>
                  <w:marTop w:val="0"/>
                  <w:marBottom w:val="0"/>
                  <w:divBdr>
                    <w:top w:val="none" w:sz="0" w:space="0" w:color="auto"/>
                    <w:left w:val="none" w:sz="0" w:space="0" w:color="auto"/>
                    <w:bottom w:val="none" w:sz="0" w:space="0" w:color="auto"/>
                    <w:right w:val="none" w:sz="0" w:space="0" w:color="auto"/>
                  </w:divBdr>
                  <w:divsChild>
                    <w:div w:id="933245164">
                      <w:marLeft w:val="0"/>
                      <w:marRight w:val="0"/>
                      <w:marTop w:val="0"/>
                      <w:marBottom w:val="0"/>
                      <w:divBdr>
                        <w:top w:val="none" w:sz="0" w:space="0" w:color="auto"/>
                        <w:left w:val="none" w:sz="0" w:space="0" w:color="auto"/>
                        <w:bottom w:val="none" w:sz="0" w:space="0" w:color="auto"/>
                        <w:right w:val="none" w:sz="0" w:space="0" w:color="auto"/>
                      </w:divBdr>
                      <w:divsChild>
                        <w:div w:id="718749024">
                          <w:marLeft w:val="0"/>
                          <w:marRight w:val="0"/>
                          <w:marTop w:val="0"/>
                          <w:marBottom w:val="0"/>
                          <w:divBdr>
                            <w:top w:val="none" w:sz="0" w:space="0" w:color="auto"/>
                            <w:left w:val="none" w:sz="0" w:space="0" w:color="auto"/>
                            <w:bottom w:val="none" w:sz="0" w:space="0" w:color="auto"/>
                            <w:right w:val="none" w:sz="0" w:space="0" w:color="auto"/>
                          </w:divBdr>
                          <w:divsChild>
                            <w:div w:id="704446952">
                              <w:marLeft w:val="0"/>
                              <w:marRight w:val="0"/>
                              <w:marTop w:val="0"/>
                              <w:marBottom w:val="0"/>
                              <w:divBdr>
                                <w:top w:val="none" w:sz="0" w:space="0" w:color="auto"/>
                                <w:left w:val="none" w:sz="0" w:space="0" w:color="auto"/>
                                <w:bottom w:val="none" w:sz="0" w:space="0" w:color="auto"/>
                                <w:right w:val="none" w:sz="0" w:space="0" w:color="auto"/>
                              </w:divBdr>
                              <w:divsChild>
                                <w:div w:id="935988659">
                                  <w:marLeft w:val="0"/>
                                  <w:marRight w:val="0"/>
                                  <w:marTop w:val="0"/>
                                  <w:marBottom w:val="0"/>
                                  <w:divBdr>
                                    <w:top w:val="none" w:sz="0" w:space="0" w:color="auto"/>
                                    <w:left w:val="none" w:sz="0" w:space="0" w:color="auto"/>
                                    <w:bottom w:val="none" w:sz="0" w:space="0" w:color="auto"/>
                                    <w:right w:val="none" w:sz="0" w:space="0" w:color="auto"/>
                                  </w:divBdr>
                                  <w:divsChild>
                                    <w:div w:id="9546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477286">
      <w:bodyDiv w:val="1"/>
      <w:marLeft w:val="0"/>
      <w:marRight w:val="0"/>
      <w:marTop w:val="0"/>
      <w:marBottom w:val="0"/>
      <w:divBdr>
        <w:top w:val="none" w:sz="0" w:space="0" w:color="auto"/>
        <w:left w:val="none" w:sz="0" w:space="0" w:color="auto"/>
        <w:bottom w:val="none" w:sz="0" w:space="0" w:color="auto"/>
        <w:right w:val="none" w:sz="0" w:space="0" w:color="auto"/>
      </w:divBdr>
    </w:div>
    <w:div w:id="1848709762">
      <w:bodyDiv w:val="1"/>
      <w:marLeft w:val="0"/>
      <w:marRight w:val="0"/>
      <w:marTop w:val="0"/>
      <w:marBottom w:val="0"/>
      <w:divBdr>
        <w:top w:val="none" w:sz="0" w:space="0" w:color="auto"/>
        <w:left w:val="none" w:sz="0" w:space="0" w:color="auto"/>
        <w:bottom w:val="none" w:sz="0" w:space="0" w:color="auto"/>
        <w:right w:val="none" w:sz="0" w:space="0" w:color="auto"/>
      </w:divBdr>
    </w:div>
    <w:div w:id="1850413023">
      <w:bodyDiv w:val="1"/>
      <w:marLeft w:val="0"/>
      <w:marRight w:val="0"/>
      <w:marTop w:val="0"/>
      <w:marBottom w:val="0"/>
      <w:divBdr>
        <w:top w:val="none" w:sz="0" w:space="0" w:color="auto"/>
        <w:left w:val="none" w:sz="0" w:space="0" w:color="auto"/>
        <w:bottom w:val="none" w:sz="0" w:space="0" w:color="auto"/>
        <w:right w:val="none" w:sz="0" w:space="0" w:color="auto"/>
      </w:divBdr>
    </w:div>
    <w:div w:id="1888105237">
      <w:bodyDiv w:val="1"/>
      <w:marLeft w:val="0"/>
      <w:marRight w:val="0"/>
      <w:marTop w:val="0"/>
      <w:marBottom w:val="0"/>
      <w:divBdr>
        <w:top w:val="none" w:sz="0" w:space="0" w:color="auto"/>
        <w:left w:val="none" w:sz="0" w:space="0" w:color="auto"/>
        <w:bottom w:val="none" w:sz="0" w:space="0" w:color="auto"/>
        <w:right w:val="none" w:sz="0" w:space="0" w:color="auto"/>
      </w:divBdr>
    </w:div>
    <w:div w:id="1888907218">
      <w:bodyDiv w:val="1"/>
      <w:marLeft w:val="0"/>
      <w:marRight w:val="0"/>
      <w:marTop w:val="0"/>
      <w:marBottom w:val="0"/>
      <w:divBdr>
        <w:top w:val="none" w:sz="0" w:space="0" w:color="auto"/>
        <w:left w:val="none" w:sz="0" w:space="0" w:color="auto"/>
        <w:bottom w:val="none" w:sz="0" w:space="0" w:color="auto"/>
        <w:right w:val="none" w:sz="0" w:space="0" w:color="auto"/>
      </w:divBdr>
      <w:divsChild>
        <w:div w:id="111830609">
          <w:marLeft w:val="0"/>
          <w:marRight w:val="0"/>
          <w:marTop w:val="0"/>
          <w:marBottom w:val="0"/>
          <w:divBdr>
            <w:top w:val="none" w:sz="0" w:space="0" w:color="auto"/>
            <w:left w:val="none" w:sz="0" w:space="0" w:color="auto"/>
            <w:bottom w:val="none" w:sz="0" w:space="0" w:color="auto"/>
            <w:right w:val="none" w:sz="0" w:space="0" w:color="auto"/>
          </w:divBdr>
          <w:divsChild>
            <w:div w:id="264119299">
              <w:marLeft w:val="0"/>
              <w:marRight w:val="0"/>
              <w:marTop w:val="0"/>
              <w:marBottom w:val="0"/>
              <w:divBdr>
                <w:top w:val="none" w:sz="0" w:space="0" w:color="auto"/>
                <w:left w:val="none" w:sz="0" w:space="0" w:color="auto"/>
                <w:bottom w:val="none" w:sz="0" w:space="0" w:color="auto"/>
                <w:right w:val="none" w:sz="0" w:space="0" w:color="auto"/>
              </w:divBdr>
              <w:divsChild>
                <w:div w:id="696810171">
                  <w:marLeft w:val="0"/>
                  <w:marRight w:val="0"/>
                  <w:marTop w:val="0"/>
                  <w:marBottom w:val="0"/>
                  <w:divBdr>
                    <w:top w:val="none" w:sz="0" w:space="0" w:color="auto"/>
                    <w:left w:val="none" w:sz="0" w:space="0" w:color="auto"/>
                    <w:bottom w:val="none" w:sz="0" w:space="0" w:color="auto"/>
                    <w:right w:val="none" w:sz="0" w:space="0" w:color="auto"/>
                  </w:divBdr>
                  <w:divsChild>
                    <w:div w:id="1195266999">
                      <w:marLeft w:val="0"/>
                      <w:marRight w:val="0"/>
                      <w:marTop w:val="0"/>
                      <w:marBottom w:val="0"/>
                      <w:divBdr>
                        <w:top w:val="none" w:sz="0" w:space="0" w:color="auto"/>
                        <w:left w:val="none" w:sz="0" w:space="0" w:color="auto"/>
                        <w:bottom w:val="none" w:sz="0" w:space="0" w:color="auto"/>
                        <w:right w:val="none" w:sz="0" w:space="0" w:color="auto"/>
                      </w:divBdr>
                      <w:divsChild>
                        <w:div w:id="1164204077">
                          <w:marLeft w:val="0"/>
                          <w:marRight w:val="0"/>
                          <w:marTop w:val="0"/>
                          <w:marBottom w:val="0"/>
                          <w:divBdr>
                            <w:top w:val="none" w:sz="0" w:space="0" w:color="auto"/>
                            <w:left w:val="none" w:sz="0" w:space="0" w:color="auto"/>
                            <w:bottom w:val="none" w:sz="0" w:space="0" w:color="auto"/>
                            <w:right w:val="none" w:sz="0" w:space="0" w:color="auto"/>
                          </w:divBdr>
                          <w:divsChild>
                            <w:div w:id="2074498826">
                              <w:marLeft w:val="0"/>
                              <w:marRight w:val="0"/>
                              <w:marTop w:val="0"/>
                              <w:marBottom w:val="0"/>
                              <w:divBdr>
                                <w:top w:val="none" w:sz="0" w:space="0" w:color="auto"/>
                                <w:left w:val="none" w:sz="0" w:space="0" w:color="auto"/>
                                <w:bottom w:val="none" w:sz="0" w:space="0" w:color="auto"/>
                                <w:right w:val="none" w:sz="0" w:space="0" w:color="auto"/>
                              </w:divBdr>
                              <w:divsChild>
                                <w:div w:id="118761835">
                                  <w:marLeft w:val="0"/>
                                  <w:marRight w:val="0"/>
                                  <w:marTop w:val="0"/>
                                  <w:marBottom w:val="0"/>
                                  <w:divBdr>
                                    <w:top w:val="none" w:sz="0" w:space="0" w:color="auto"/>
                                    <w:left w:val="none" w:sz="0" w:space="0" w:color="auto"/>
                                    <w:bottom w:val="none" w:sz="0" w:space="0" w:color="auto"/>
                                    <w:right w:val="none" w:sz="0" w:space="0" w:color="auto"/>
                                  </w:divBdr>
                                  <w:divsChild>
                                    <w:div w:id="593320596">
                                      <w:marLeft w:val="0"/>
                                      <w:marRight w:val="0"/>
                                      <w:marTop w:val="0"/>
                                      <w:marBottom w:val="0"/>
                                      <w:divBdr>
                                        <w:top w:val="none" w:sz="0" w:space="0" w:color="auto"/>
                                        <w:left w:val="none" w:sz="0" w:space="0" w:color="auto"/>
                                        <w:bottom w:val="none" w:sz="0" w:space="0" w:color="auto"/>
                                        <w:right w:val="none" w:sz="0" w:space="0" w:color="auto"/>
                                      </w:divBdr>
                                      <w:divsChild>
                                        <w:div w:id="1052193219">
                                          <w:marLeft w:val="0"/>
                                          <w:marRight w:val="0"/>
                                          <w:marTop w:val="0"/>
                                          <w:marBottom w:val="0"/>
                                          <w:divBdr>
                                            <w:top w:val="none" w:sz="0" w:space="0" w:color="auto"/>
                                            <w:left w:val="none" w:sz="0" w:space="0" w:color="auto"/>
                                            <w:bottom w:val="none" w:sz="0" w:space="0" w:color="auto"/>
                                            <w:right w:val="none" w:sz="0" w:space="0" w:color="auto"/>
                                          </w:divBdr>
                                          <w:divsChild>
                                            <w:div w:id="6452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91784">
          <w:marLeft w:val="0"/>
          <w:marRight w:val="0"/>
          <w:marTop w:val="0"/>
          <w:marBottom w:val="0"/>
          <w:divBdr>
            <w:top w:val="none" w:sz="0" w:space="0" w:color="auto"/>
            <w:left w:val="none" w:sz="0" w:space="0" w:color="auto"/>
            <w:bottom w:val="none" w:sz="0" w:space="0" w:color="auto"/>
            <w:right w:val="none" w:sz="0" w:space="0" w:color="auto"/>
          </w:divBdr>
          <w:divsChild>
            <w:div w:id="658267092">
              <w:marLeft w:val="0"/>
              <w:marRight w:val="0"/>
              <w:marTop w:val="0"/>
              <w:marBottom w:val="0"/>
              <w:divBdr>
                <w:top w:val="none" w:sz="0" w:space="0" w:color="auto"/>
                <w:left w:val="none" w:sz="0" w:space="0" w:color="auto"/>
                <w:bottom w:val="none" w:sz="0" w:space="0" w:color="auto"/>
                <w:right w:val="none" w:sz="0" w:space="0" w:color="auto"/>
              </w:divBdr>
              <w:divsChild>
                <w:div w:id="954487554">
                  <w:marLeft w:val="0"/>
                  <w:marRight w:val="0"/>
                  <w:marTop w:val="0"/>
                  <w:marBottom w:val="0"/>
                  <w:divBdr>
                    <w:top w:val="none" w:sz="0" w:space="0" w:color="auto"/>
                    <w:left w:val="none" w:sz="0" w:space="0" w:color="auto"/>
                    <w:bottom w:val="none" w:sz="0" w:space="0" w:color="auto"/>
                    <w:right w:val="none" w:sz="0" w:space="0" w:color="auto"/>
                  </w:divBdr>
                  <w:divsChild>
                    <w:div w:id="1279727369">
                      <w:marLeft w:val="0"/>
                      <w:marRight w:val="0"/>
                      <w:marTop w:val="0"/>
                      <w:marBottom w:val="0"/>
                      <w:divBdr>
                        <w:top w:val="none" w:sz="0" w:space="0" w:color="auto"/>
                        <w:left w:val="none" w:sz="0" w:space="0" w:color="auto"/>
                        <w:bottom w:val="none" w:sz="0" w:space="0" w:color="auto"/>
                        <w:right w:val="none" w:sz="0" w:space="0" w:color="auto"/>
                      </w:divBdr>
                      <w:divsChild>
                        <w:div w:id="1845704363">
                          <w:marLeft w:val="0"/>
                          <w:marRight w:val="0"/>
                          <w:marTop w:val="0"/>
                          <w:marBottom w:val="0"/>
                          <w:divBdr>
                            <w:top w:val="none" w:sz="0" w:space="0" w:color="auto"/>
                            <w:left w:val="none" w:sz="0" w:space="0" w:color="auto"/>
                            <w:bottom w:val="none" w:sz="0" w:space="0" w:color="auto"/>
                            <w:right w:val="none" w:sz="0" w:space="0" w:color="auto"/>
                          </w:divBdr>
                          <w:divsChild>
                            <w:div w:id="358554602">
                              <w:marLeft w:val="0"/>
                              <w:marRight w:val="0"/>
                              <w:marTop w:val="0"/>
                              <w:marBottom w:val="0"/>
                              <w:divBdr>
                                <w:top w:val="none" w:sz="0" w:space="0" w:color="auto"/>
                                <w:left w:val="none" w:sz="0" w:space="0" w:color="auto"/>
                                <w:bottom w:val="none" w:sz="0" w:space="0" w:color="auto"/>
                                <w:right w:val="none" w:sz="0" w:space="0" w:color="auto"/>
                              </w:divBdr>
                              <w:divsChild>
                                <w:div w:id="719086569">
                                  <w:marLeft w:val="0"/>
                                  <w:marRight w:val="0"/>
                                  <w:marTop w:val="0"/>
                                  <w:marBottom w:val="0"/>
                                  <w:divBdr>
                                    <w:top w:val="none" w:sz="0" w:space="0" w:color="auto"/>
                                    <w:left w:val="none" w:sz="0" w:space="0" w:color="auto"/>
                                    <w:bottom w:val="none" w:sz="0" w:space="0" w:color="auto"/>
                                    <w:right w:val="none" w:sz="0" w:space="0" w:color="auto"/>
                                  </w:divBdr>
                                  <w:divsChild>
                                    <w:div w:id="1854883239">
                                      <w:marLeft w:val="0"/>
                                      <w:marRight w:val="0"/>
                                      <w:marTop w:val="0"/>
                                      <w:marBottom w:val="0"/>
                                      <w:divBdr>
                                        <w:top w:val="none" w:sz="0" w:space="0" w:color="auto"/>
                                        <w:left w:val="none" w:sz="0" w:space="0" w:color="auto"/>
                                        <w:bottom w:val="none" w:sz="0" w:space="0" w:color="auto"/>
                                        <w:right w:val="none" w:sz="0" w:space="0" w:color="auto"/>
                                      </w:divBdr>
                                      <w:divsChild>
                                        <w:div w:id="1713725703">
                                          <w:marLeft w:val="0"/>
                                          <w:marRight w:val="0"/>
                                          <w:marTop w:val="0"/>
                                          <w:marBottom w:val="0"/>
                                          <w:divBdr>
                                            <w:top w:val="none" w:sz="0" w:space="0" w:color="auto"/>
                                            <w:left w:val="none" w:sz="0" w:space="0" w:color="auto"/>
                                            <w:bottom w:val="none" w:sz="0" w:space="0" w:color="auto"/>
                                            <w:right w:val="none" w:sz="0" w:space="0" w:color="auto"/>
                                          </w:divBdr>
                                          <w:divsChild>
                                            <w:div w:id="1645157297">
                                              <w:marLeft w:val="0"/>
                                              <w:marRight w:val="0"/>
                                              <w:marTop w:val="0"/>
                                              <w:marBottom w:val="0"/>
                                              <w:divBdr>
                                                <w:top w:val="none" w:sz="0" w:space="0" w:color="auto"/>
                                                <w:left w:val="none" w:sz="0" w:space="0" w:color="auto"/>
                                                <w:bottom w:val="none" w:sz="0" w:space="0" w:color="auto"/>
                                                <w:right w:val="none" w:sz="0" w:space="0" w:color="auto"/>
                                              </w:divBdr>
                                              <w:divsChild>
                                                <w:div w:id="1728409400">
                                                  <w:marLeft w:val="0"/>
                                                  <w:marRight w:val="0"/>
                                                  <w:marTop w:val="0"/>
                                                  <w:marBottom w:val="0"/>
                                                  <w:divBdr>
                                                    <w:top w:val="none" w:sz="0" w:space="0" w:color="auto"/>
                                                    <w:left w:val="none" w:sz="0" w:space="0" w:color="auto"/>
                                                    <w:bottom w:val="none" w:sz="0" w:space="0" w:color="auto"/>
                                                    <w:right w:val="none" w:sz="0" w:space="0" w:color="auto"/>
                                                  </w:divBdr>
                                                  <w:divsChild>
                                                    <w:div w:id="1836415828">
                                                      <w:marLeft w:val="0"/>
                                                      <w:marRight w:val="0"/>
                                                      <w:marTop w:val="0"/>
                                                      <w:marBottom w:val="0"/>
                                                      <w:divBdr>
                                                        <w:top w:val="none" w:sz="0" w:space="0" w:color="auto"/>
                                                        <w:left w:val="none" w:sz="0" w:space="0" w:color="auto"/>
                                                        <w:bottom w:val="none" w:sz="0" w:space="0" w:color="auto"/>
                                                        <w:right w:val="none" w:sz="0" w:space="0" w:color="auto"/>
                                                      </w:divBdr>
                                                      <w:divsChild>
                                                        <w:div w:id="16314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7719872">
      <w:bodyDiv w:val="1"/>
      <w:marLeft w:val="0"/>
      <w:marRight w:val="0"/>
      <w:marTop w:val="0"/>
      <w:marBottom w:val="0"/>
      <w:divBdr>
        <w:top w:val="none" w:sz="0" w:space="0" w:color="auto"/>
        <w:left w:val="none" w:sz="0" w:space="0" w:color="auto"/>
        <w:bottom w:val="none" w:sz="0" w:space="0" w:color="auto"/>
        <w:right w:val="none" w:sz="0" w:space="0" w:color="auto"/>
      </w:divBdr>
      <w:divsChild>
        <w:div w:id="235096422">
          <w:marLeft w:val="0"/>
          <w:marRight w:val="0"/>
          <w:marTop w:val="0"/>
          <w:marBottom w:val="0"/>
          <w:divBdr>
            <w:top w:val="none" w:sz="0" w:space="0" w:color="auto"/>
            <w:left w:val="none" w:sz="0" w:space="0" w:color="auto"/>
            <w:bottom w:val="none" w:sz="0" w:space="0" w:color="auto"/>
            <w:right w:val="none" w:sz="0" w:space="0" w:color="auto"/>
          </w:divBdr>
          <w:divsChild>
            <w:div w:id="1033770496">
              <w:marLeft w:val="0"/>
              <w:marRight w:val="0"/>
              <w:marTop w:val="0"/>
              <w:marBottom w:val="0"/>
              <w:divBdr>
                <w:top w:val="none" w:sz="0" w:space="0" w:color="auto"/>
                <w:left w:val="none" w:sz="0" w:space="0" w:color="auto"/>
                <w:bottom w:val="none" w:sz="0" w:space="0" w:color="auto"/>
                <w:right w:val="none" w:sz="0" w:space="0" w:color="auto"/>
              </w:divBdr>
              <w:divsChild>
                <w:div w:id="638805221">
                  <w:marLeft w:val="0"/>
                  <w:marRight w:val="0"/>
                  <w:marTop w:val="0"/>
                  <w:marBottom w:val="0"/>
                  <w:divBdr>
                    <w:top w:val="none" w:sz="0" w:space="0" w:color="auto"/>
                    <w:left w:val="none" w:sz="0" w:space="0" w:color="auto"/>
                    <w:bottom w:val="none" w:sz="0" w:space="0" w:color="auto"/>
                    <w:right w:val="none" w:sz="0" w:space="0" w:color="auto"/>
                  </w:divBdr>
                  <w:divsChild>
                    <w:div w:id="1305428330">
                      <w:marLeft w:val="0"/>
                      <w:marRight w:val="0"/>
                      <w:marTop w:val="0"/>
                      <w:marBottom w:val="0"/>
                      <w:divBdr>
                        <w:top w:val="none" w:sz="0" w:space="0" w:color="auto"/>
                        <w:left w:val="none" w:sz="0" w:space="0" w:color="auto"/>
                        <w:bottom w:val="none" w:sz="0" w:space="0" w:color="auto"/>
                        <w:right w:val="none" w:sz="0" w:space="0" w:color="auto"/>
                      </w:divBdr>
                      <w:divsChild>
                        <w:div w:id="1690597149">
                          <w:marLeft w:val="0"/>
                          <w:marRight w:val="0"/>
                          <w:marTop w:val="0"/>
                          <w:marBottom w:val="0"/>
                          <w:divBdr>
                            <w:top w:val="none" w:sz="0" w:space="0" w:color="auto"/>
                            <w:left w:val="none" w:sz="0" w:space="0" w:color="auto"/>
                            <w:bottom w:val="none" w:sz="0" w:space="0" w:color="auto"/>
                            <w:right w:val="none" w:sz="0" w:space="0" w:color="auto"/>
                          </w:divBdr>
                          <w:divsChild>
                            <w:div w:id="649553339">
                              <w:marLeft w:val="0"/>
                              <w:marRight w:val="0"/>
                              <w:marTop w:val="0"/>
                              <w:marBottom w:val="0"/>
                              <w:divBdr>
                                <w:top w:val="none" w:sz="0" w:space="0" w:color="auto"/>
                                <w:left w:val="none" w:sz="0" w:space="0" w:color="auto"/>
                                <w:bottom w:val="none" w:sz="0" w:space="0" w:color="auto"/>
                                <w:right w:val="none" w:sz="0" w:space="0" w:color="auto"/>
                              </w:divBdr>
                              <w:divsChild>
                                <w:div w:id="1804499584">
                                  <w:marLeft w:val="0"/>
                                  <w:marRight w:val="0"/>
                                  <w:marTop w:val="0"/>
                                  <w:marBottom w:val="0"/>
                                  <w:divBdr>
                                    <w:top w:val="none" w:sz="0" w:space="0" w:color="auto"/>
                                    <w:left w:val="none" w:sz="0" w:space="0" w:color="auto"/>
                                    <w:bottom w:val="none" w:sz="0" w:space="0" w:color="auto"/>
                                    <w:right w:val="none" w:sz="0" w:space="0" w:color="auto"/>
                                  </w:divBdr>
                                  <w:divsChild>
                                    <w:div w:id="4767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7124705">
      <w:bodyDiv w:val="1"/>
      <w:marLeft w:val="0"/>
      <w:marRight w:val="0"/>
      <w:marTop w:val="0"/>
      <w:marBottom w:val="0"/>
      <w:divBdr>
        <w:top w:val="none" w:sz="0" w:space="0" w:color="auto"/>
        <w:left w:val="none" w:sz="0" w:space="0" w:color="auto"/>
        <w:bottom w:val="none" w:sz="0" w:space="0" w:color="auto"/>
        <w:right w:val="none" w:sz="0" w:space="0" w:color="auto"/>
      </w:divBdr>
    </w:div>
    <w:div w:id="1929728379">
      <w:bodyDiv w:val="1"/>
      <w:marLeft w:val="0"/>
      <w:marRight w:val="0"/>
      <w:marTop w:val="0"/>
      <w:marBottom w:val="0"/>
      <w:divBdr>
        <w:top w:val="none" w:sz="0" w:space="0" w:color="auto"/>
        <w:left w:val="none" w:sz="0" w:space="0" w:color="auto"/>
        <w:bottom w:val="none" w:sz="0" w:space="0" w:color="auto"/>
        <w:right w:val="none" w:sz="0" w:space="0" w:color="auto"/>
      </w:divBdr>
      <w:divsChild>
        <w:div w:id="1147864301">
          <w:marLeft w:val="0"/>
          <w:marRight w:val="0"/>
          <w:marTop w:val="0"/>
          <w:marBottom w:val="0"/>
          <w:divBdr>
            <w:top w:val="none" w:sz="0" w:space="0" w:color="auto"/>
            <w:left w:val="none" w:sz="0" w:space="0" w:color="auto"/>
            <w:bottom w:val="none" w:sz="0" w:space="0" w:color="auto"/>
            <w:right w:val="none" w:sz="0" w:space="0" w:color="auto"/>
          </w:divBdr>
        </w:div>
      </w:divsChild>
    </w:div>
    <w:div w:id="1940940880">
      <w:bodyDiv w:val="1"/>
      <w:marLeft w:val="0"/>
      <w:marRight w:val="0"/>
      <w:marTop w:val="0"/>
      <w:marBottom w:val="0"/>
      <w:divBdr>
        <w:top w:val="none" w:sz="0" w:space="0" w:color="auto"/>
        <w:left w:val="none" w:sz="0" w:space="0" w:color="auto"/>
        <w:bottom w:val="none" w:sz="0" w:space="0" w:color="auto"/>
        <w:right w:val="none" w:sz="0" w:space="0" w:color="auto"/>
      </w:divBdr>
      <w:divsChild>
        <w:div w:id="954672310">
          <w:marLeft w:val="0"/>
          <w:marRight w:val="0"/>
          <w:marTop w:val="0"/>
          <w:marBottom w:val="0"/>
          <w:divBdr>
            <w:top w:val="none" w:sz="0" w:space="0" w:color="auto"/>
            <w:left w:val="none" w:sz="0" w:space="0" w:color="auto"/>
            <w:bottom w:val="none" w:sz="0" w:space="0" w:color="auto"/>
            <w:right w:val="none" w:sz="0" w:space="0" w:color="auto"/>
          </w:divBdr>
          <w:divsChild>
            <w:div w:id="14786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3154">
      <w:bodyDiv w:val="1"/>
      <w:marLeft w:val="0"/>
      <w:marRight w:val="0"/>
      <w:marTop w:val="0"/>
      <w:marBottom w:val="0"/>
      <w:divBdr>
        <w:top w:val="none" w:sz="0" w:space="0" w:color="auto"/>
        <w:left w:val="none" w:sz="0" w:space="0" w:color="auto"/>
        <w:bottom w:val="none" w:sz="0" w:space="0" w:color="auto"/>
        <w:right w:val="none" w:sz="0" w:space="0" w:color="auto"/>
      </w:divBdr>
    </w:div>
    <w:div w:id="1949073029">
      <w:bodyDiv w:val="1"/>
      <w:marLeft w:val="0"/>
      <w:marRight w:val="0"/>
      <w:marTop w:val="0"/>
      <w:marBottom w:val="0"/>
      <w:divBdr>
        <w:top w:val="none" w:sz="0" w:space="0" w:color="auto"/>
        <w:left w:val="none" w:sz="0" w:space="0" w:color="auto"/>
        <w:bottom w:val="none" w:sz="0" w:space="0" w:color="auto"/>
        <w:right w:val="none" w:sz="0" w:space="0" w:color="auto"/>
      </w:divBdr>
    </w:div>
    <w:div w:id="1956790394">
      <w:bodyDiv w:val="1"/>
      <w:marLeft w:val="0"/>
      <w:marRight w:val="0"/>
      <w:marTop w:val="0"/>
      <w:marBottom w:val="0"/>
      <w:divBdr>
        <w:top w:val="none" w:sz="0" w:space="0" w:color="auto"/>
        <w:left w:val="none" w:sz="0" w:space="0" w:color="auto"/>
        <w:bottom w:val="none" w:sz="0" w:space="0" w:color="auto"/>
        <w:right w:val="none" w:sz="0" w:space="0" w:color="auto"/>
      </w:divBdr>
    </w:div>
    <w:div w:id="1956869008">
      <w:bodyDiv w:val="1"/>
      <w:marLeft w:val="0"/>
      <w:marRight w:val="0"/>
      <w:marTop w:val="0"/>
      <w:marBottom w:val="0"/>
      <w:divBdr>
        <w:top w:val="none" w:sz="0" w:space="0" w:color="auto"/>
        <w:left w:val="none" w:sz="0" w:space="0" w:color="auto"/>
        <w:bottom w:val="none" w:sz="0" w:space="0" w:color="auto"/>
        <w:right w:val="none" w:sz="0" w:space="0" w:color="auto"/>
      </w:divBdr>
    </w:div>
    <w:div w:id="1960646157">
      <w:bodyDiv w:val="1"/>
      <w:marLeft w:val="0"/>
      <w:marRight w:val="0"/>
      <w:marTop w:val="0"/>
      <w:marBottom w:val="0"/>
      <w:divBdr>
        <w:top w:val="none" w:sz="0" w:space="0" w:color="auto"/>
        <w:left w:val="none" w:sz="0" w:space="0" w:color="auto"/>
        <w:bottom w:val="none" w:sz="0" w:space="0" w:color="auto"/>
        <w:right w:val="none" w:sz="0" w:space="0" w:color="auto"/>
      </w:divBdr>
    </w:div>
    <w:div w:id="1992520477">
      <w:bodyDiv w:val="1"/>
      <w:marLeft w:val="0"/>
      <w:marRight w:val="0"/>
      <w:marTop w:val="0"/>
      <w:marBottom w:val="0"/>
      <w:divBdr>
        <w:top w:val="none" w:sz="0" w:space="0" w:color="auto"/>
        <w:left w:val="none" w:sz="0" w:space="0" w:color="auto"/>
        <w:bottom w:val="none" w:sz="0" w:space="0" w:color="auto"/>
        <w:right w:val="none" w:sz="0" w:space="0" w:color="auto"/>
      </w:divBdr>
      <w:divsChild>
        <w:div w:id="1979607503">
          <w:marLeft w:val="0"/>
          <w:marRight w:val="0"/>
          <w:marTop w:val="0"/>
          <w:marBottom w:val="0"/>
          <w:divBdr>
            <w:top w:val="none" w:sz="0" w:space="0" w:color="auto"/>
            <w:left w:val="none" w:sz="0" w:space="0" w:color="auto"/>
            <w:bottom w:val="none" w:sz="0" w:space="0" w:color="auto"/>
            <w:right w:val="none" w:sz="0" w:space="0" w:color="auto"/>
          </w:divBdr>
        </w:div>
        <w:div w:id="1457261298">
          <w:marLeft w:val="0"/>
          <w:marRight w:val="0"/>
          <w:marTop w:val="0"/>
          <w:marBottom w:val="0"/>
          <w:divBdr>
            <w:top w:val="none" w:sz="0" w:space="0" w:color="auto"/>
            <w:left w:val="none" w:sz="0" w:space="0" w:color="auto"/>
            <w:bottom w:val="none" w:sz="0" w:space="0" w:color="auto"/>
            <w:right w:val="none" w:sz="0" w:space="0" w:color="auto"/>
          </w:divBdr>
          <w:divsChild>
            <w:div w:id="1025449111">
              <w:marLeft w:val="0"/>
              <w:marRight w:val="0"/>
              <w:marTop w:val="0"/>
              <w:marBottom w:val="0"/>
              <w:divBdr>
                <w:top w:val="none" w:sz="0" w:space="0" w:color="auto"/>
                <w:left w:val="none" w:sz="0" w:space="0" w:color="auto"/>
                <w:bottom w:val="none" w:sz="0" w:space="0" w:color="auto"/>
                <w:right w:val="none" w:sz="0" w:space="0" w:color="auto"/>
              </w:divBdr>
            </w:div>
            <w:div w:id="1712874854">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629172915">
              <w:marLeft w:val="0"/>
              <w:marRight w:val="0"/>
              <w:marTop w:val="0"/>
              <w:marBottom w:val="0"/>
              <w:divBdr>
                <w:top w:val="none" w:sz="0" w:space="0" w:color="auto"/>
                <w:left w:val="none" w:sz="0" w:space="0" w:color="auto"/>
                <w:bottom w:val="none" w:sz="0" w:space="0" w:color="auto"/>
                <w:right w:val="none" w:sz="0" w:space="0" w:color="auto"/>
              </w:divBdr>
            </w:div>
            <w:div w:id="184065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5921">
      <w:bodyDiv w:val="1"/>
      <w:marLeft w:val="0"/>
      <w:marRight w:val="0"/>
      <w:marTop w:val="0"/>
      <w:marBottom w:val="0"/>
      <w:divBdr>
        <w:top w:val="none" w:sz="0" w:space="0" w:color="auto"/>
        <w:left w:val="none" w:sz="0" w:space="0" w:color="auto"/>
        <w:bottom w:val="none" w:sz="0" w:space="0" w:color="auto"/>
        <w:right w:val="none" w:sz="0" w:space="0" w:color="auto"/>
      </w:divBdr>
    </w:div>
    <w:div w:id="2009407802">
      <w:bodyDiv w:val="1"/>
      <w:marLeft w:val="0"/>
      <w:marRight w:val="0"/>
      <w:marTop w:val="0"/>
      <w:marBottom w:val="0"/>
      <w:divBdr>
        <w:top w:val="none" w:sz="0" w:space="0" w:color="auto"/>
        <w:left w:val="none" w:sz="0" w:space="0" w:color="auto"/>
        <w:bottom w:val="none" w:sz="0" w:space="0" w:color="auto"/>
        <w:right w:val="none" w:sz="0" w:space="0" w:color="auto"/>
      </w:divBdr>
    </w:div>
    <w:div w:id="2014532995">
      <w:bodyDiv w:val="1"/>
      <w:marLeft w:val="0"/>
      <w:marRight w:val="0"/>
      <w:marTop w:val="0"/>
      <w:marBottom w:val="0"/>
      <w:divBdr>
        <w:top w:val="none" w:sz="0" w:space="0" w:color="auto"/>
        <w:left w:val="none" w:sz="0" w:space="0" w:color="auto"/>
        <w:bottom w:val="none" w:sz="0" w:space="0" w:color="auto"/>
        <w:right w:val="none" w:sz="0" w:space="0" w:color="auto"/>
      </w:divBdr>
    </w:div>
    <w:div w:id="2030133175">
      <w:bodyDiv w:val="1"/>
      <w:marLeft w:val="0"/>
      <w:marRight w:val="0"/>
      <w:marTop w:val="0"/>
      <w:marBottom w:val="0"/>
      <w:divBdr>
        <w:top w:val="none" w:sz="0" w:space="0" w:color="auto"/>
        <w:left w:val="none" w:sz="0" w:space="0" w:color="auto"/>
        <w:bottom w:val="none" w:sz="0" w:space="0" w:color="auto"/>
        <w:right w:val="none" w:sz="0" w:space="0" w:color="auto"/>
      </w:divBdr>
    </w:div>
    <w:div w:id="2033414806">
      <w:bodyDiv w:val="1"/>
      <w:marLeft w:val="0"/>
      <w:marRight w:val="0"/>
      <w:marTop w:val="0"/>
      <w:marBottom w:val="0"/>
      <w:divBdr>
        <w:top w:val="none" w:sz="0" w:space="0" w:color="auto"/>
        <w:left w:val="none" w:sz="0" w:space="0" w:color="auto"/>
        <w:bottom w:val="none" w:sz="0" w:space="0" w:color="auto"/>
        <w:right w:val="none" w:sz="0" w:space="0" w:color="auto"/>
      </w:divBdr>
    </w:div>
    <w:div w:id="2042633275">
      <w:bodyDiv w:val="1"/>
      <w:marLeft w:val="0"/>
      <w:marRight w:val="0"/>
      <w:marTop w:val="0"/>
      <w:marBottom w:val="0"/>
      <w:divBdr>
        <w:top w:val="none" w:sz="0" w:space="0" w:color="auto"/>
        <w:left w:val="none" w:sz="0" w:space="0" w:color="auto"/>
        <w:bottom w:val="none" w:sz="0" w:space="0" w:color="auto"/>
        <w:right w:val="none" w:sz="0" w:space="0" w:color="auto"/>
      </w:divBdr>
    </w:div>
    <w:div w:id="2045058120">
      <w:bodyDiv w:val="1"/>
      <w:marLeft w:val="0"/>
      <w:marRight w:val="0"/>
      <w:marTop w:val="0"/>
      <w:marBottom w:val="0"/>
      <w:divBdr>
        <w:top w:val="none" w:sz="0" w:space="0" w:color="auto"/>
        <w:left w:val="none" w:sz="0" w:space="0" w:color="auto"/>
        <w:bottom w:val="none" w:sz="0" w:space="0" w:color="auto"/>
        <w:right w:val="none" w:sz="0" w:space="0" w:color="auto"/>
      </w:divBdr>
      <w:divsChild>
        <w:div w:id="402266250">
          <w:marLeft w:val="0"/>
          <w:marRight w:val="0"/>
          <w:marTop w:val="0"/>
          <w:marBottom w:val="0"/>
          <w:divBdr>
            <w:top w:val="none" w:sz="0" w:space="0" w:color="auto"/>
            <w:left w:val="none" w:sz="0" w:space="0" w:color="auto"/>
            <w:bottom w:val="none" w:sz="0" w:space="0" w:color="auto"/>
            <w:right w:val="none" w:sz="0" w:space="0" w:color="auto"/>
          </w:divBdr>
          <w:divsChild>
            <w:div w:id="946931496">
              <w:marLeft w:val="0"/>
              <w:marRight w:val="0"/>
              <w:marTop w:val="0"/>
              <w:marBottom w:val="0"/>
              <w:divBdr>
                <w:top w:val="none" w:sz="0" w:space="0" w:color="auto"/>
                <w:left w:val="none" w:sz="0" w:space="0" w:color="auto"/>
                <w:bottom w:val="none" w:sz="0" w:space="0" w:color="auto"/>
                <w:right w:val="none" w:sz="0" w:space="0" w:color="auto"/>
              </w:divBdr>
              <w:divsChild>
                <w:div w:id="1535540131">
                  <w:marLeft w:val="0"/>
                  <w:marRight w:val="0"/>
                  <w:marTop w:val="0"/>
                  <w:marBottom w:val="0"/>
                  <w:divBdr>
                    <w:top w:val="none" w:sz="0" w:space="0" w:color="auto"/>
                    <w:left w:val="none" w:sz="0" w:space="0" w:color="auto"/>
                    <w:bottom w:val="none" w:sz="0" w:space="0" w:color="auto"/>
                    <w:right w:val="none" w:sz="0" w:space="0" w:color="auto"/>
                  </w:divBdr>
                  <w:divsChild>
                    <w:div w:id="325406644">
                      <w:marLeft w:val="0"/>
                      <w:marRight w:val="0"/>
                      <w:marTop w:val="0"/>
                      <w:marBottom w:val="0"/>
                      <w:divBdr>
                        <w:top w:val="none" w:sz="0" w:space="0" w:color="auto"/>
                        <w:left w:val="none" w:sz="0" w:space="0" w:color="auto"/>
                        <w:bottom w:val="none" w:sz="0" w:space="0" w:color="auto"/>
                        <w:right w:val="none" w:sz="0" w:space="0" w:color="auto"/>
                      </w:divBdr>
                      <w:divsChild>
                        <w:div w:id="443618069">
                          <w:marLeft w:val="0"/>
                          <w:marRight w:val="0"/>
                          <w:marTop w:val="0"/>
                          <w:marBottom w:val="0"/>
                          <w:divBdr>
                            <w:top w:val="none" w:sz="0" w:space="0" w:color="auto"/>
                            <w:left w:val="none" w:sz="0" w:space="0" w:color="auto"/>
                            <w:bottom w:val="none" w:sz="0" w:space="0" w:color="auto"/>
                            <w:right w:val="none" w:sz="0" w:space="0" w:color="auto"/>
                          </w:divBdr>
                          <w:divsChild>
                            <w:div w:id="138352279">
                              <w:marLeft w:val="0"/>
                              <w:marRight w:val="0"/>
                              <w:marTop w:val="0"/>
                              <w:marBottom w:val="0"/>
                              <w:divBdr>
                                <w:top w:val="none" w:sz="0" w:space="0" w:color="auto"/>
                                <w:left w:val="none" w:sz="0" w:space="0" w:color="auto"/>
                                <w:bottom w:val="none" w:sz="0" w:space="0" w:color="auto"/>
                                <w:right w:val="none" w:sz="0" w:space="0" w:color="auto"/>
                              </w:divBdr>
                              <w:divsChild>
                                <w:div w:id="1451438123">
                                  <w:marLeft w:val="0"/>
                                  <w:marRight w:val="0"/>
                                  <w:marTop w:val="0"/>
                                  <w:marBottom w:val="0"/>
                                  <w:divBdr>
                                    <w:top w:val="none" w:sz="0" w:space="0" w:color="auto"/>
                                    <w:left w:val="none" w:sz="0" w:space="0" w:color="auto"/>
                                    <w:bottom w:val="none" w:sz="0" w:space="0" w:color="auto"/>
                                    <w:right w:val="none" w:sz="0" w:space="0" w:color="auto"/>
                                  </w:divBdr>
                                  <w:divsChild>
                                    <w:div w:id="862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41505">
      <w:bodyDiv w:val="1"/>
      <w:marLeft w:val="0"/>
      <w:marRight w:val="0"/>
      <w:marTop w:val="0"/>
      <w:marBottom w:val="0"/>
      <w:divBdr>
        <w:top w:val="none" w:sz="0" w:space="0" w:color="auto"/>
        <w:left w:val="none" w:sz="0" w:space="0" w:color="auto"/>
        <w:bottom w:val="none" w:sz="0" w:space="0" w:color="auto"/>
        <w:right w:val="none" w:sz="0" w:space="0" w:color="auto"/>
      </w:divBdr>
    </w:div>
    <w:div w:id="2056157713">
      <w:bodyDiv w:val="1"/>
      <w:marLeft w:val="0"/>
      <w:marRight w:val="0"/>
      <w:marTop w:val="0"/>
      <w:marBottom w:val="0"/>
      <w:divBdr>
        <w:top w:val="none" w:sz="0" w:space="0" w:color="auto"/>
        <w:left w:val="none" w:sz="0" w:space="0" w:color="auto"/>
        <w:bottom w:val="none" w:sz="0" w:space="0" w:color="auto"/>
        <w:right w:val="none" w:sz="0" w:space="0" w:color="auto"/>
      </w:divBdr>
    </w:div>
    <w:div w:id="2064517496">
      <w:bodyDiv w:val="1"/>
      <w:marLeft w:val="0"/>
      <w:marRight w:val="0"/>
      <w:marTop w:val="0"/>
      <w:marBottom w:val="0"/>
      <w:divBdr>
        <w:top w:val="none" w:sz="0" w:space="0" w:color="auto"/>
        <w:left w:val="none" w:sz="0" w:space="0" w:color="auto"/>
        <w:bottom w:val="none" w:sz="0" w:space="0" w:color="auto"/>
        <w:right w:val="none" w:sz="0" w:space="0" w:color="auto"/>
      </w:divBdr>
    </w:div>
    <w:div w:id="2075859246">
      <w:bodyDiv w:val="1"/>
      <w:marLeft w:val="0"/>
      <w:marRight w:val="0"/>
      <w:marTop w:val="0"/>
      <w:marBottom w:val="0"/>
      <w:divBdr>
        <w:top w:val="none" w:sz="0" w:space="0" w:color="auto"/>
        <w:left w:val="none" w:sz="0" w:space="0" w:color="auto"/>
        <w:bottom w:val="none" w:sz="0" w:space="0" w:color="auto"/>
        <w:right w:val="none" w:sz="0" w:space="0" w:color="auto"/>
      </w:divBdr>
    </w:div>
    <w:div w:id="2079399689">
      <w:bodyDiv w:val="1"/>
      <w:marLeft w:val="0"/>
      <w:marRight w:val="0"/>
      <w:marTop w:val="0"/>
      <w:marBottom w:val="0"/>
      <w:divBdr>
        <w:top w:val="none" w:sz="0" w:space="0" w:color="auto"/>
        <w:left w:val="none" w:sz="0" w:space="0" w:color="auto"/>
        <w:bottom w:val="none" w:sz="0" w:space="0" w:color="auto"/>
        <w:right w:val="none" w:sz="0" w:space="0" w:color="auto"/>
      </w:divBdr>
    </w:div>
    <w:div w:id="2095125912">
      <w:bodyDiv w:val="1"/>
      <w:marLeft w:val="0"/>
      <w:marRight w:val="0"/>
      <w:marTop w:val="0"/>
      <w:marBottom w:val="0"/>
      <w:divBdr>
        <w:top w:val="none" w:sz="0" w:space="0" w:color="auto"/>
        <w:left w:val="none" w:sz="0" w:space="0" w:color="auto"/>
        <w:bottom w:val="none" w:sz="0" w:space="0" w:color="auto"/>
        <w:right w:val="none" w:sz="0" w:space="0" w:color="auto"/>
      </w:divBdr>
    </w:div>
    <w:div w:id="2099716288">
      <w:bodyDiv w:val="1"/>
      <w:marLeft w:val="0"/>
      <w:marRight w:val="0"/>
      <w:marTop w:val="0"/>
      <w:marBottom w:val="0"/>
      <w:divBdr>
        <w:top w:val="none" w:sz="0" w:space="0" w:color="auto"/>
        <w:left w:val="none" w:sz="0" w:space="0" w:color="auto"/>
        <w:bottom w:val="none" w:sz="0" w:space="0" w:color="auto"/>
        <w:right w:val="none" w:sz="0" w:space="0" w:color="auto"/>
      </w:divBdr>
    </w:div>
    <w:div w:id="2102291464">
      <w:bodyDiv w:val="1"/>
      <w:marLeft w:val="0"/>
      <w:marRight w:val="0"/>
      <w:marTop w:val="0"/>
      <w:marBottom w:val="0"/>
      <w:divBdr>
        <w:top w:val="none" w:sz="0" w:space="0" w:color="auto"/>
        <w:left w:val="none" w:sz="0" w:space="0" w:color="auto"/>
        <w:bottom w:val="none" w:sz="0" w:space="0" w:color="auto"/>
        <w:right w:val="none" w:sz="0" w:space="0" w:color="auto"/>
      </w:divBdr>
      <w:divsChild>
        <w:div w:id="932473909">
          <w:marLeft w:val="0"/>
          <w:marRight w:val="0"/>
          <w:marTop w:val="0"/>
          <w:marBottom w:val="0"/>
          <w:divBdr>
            <w:top w:val="none" w:sz="0" w:space="0" w:color="auto"/>
            <w:left w:val="none" w:sz="0" w:space="0" w:color="auto"/>
            <w:bottom w:val="none" w:sz="0" w:space="0" w:color="auto"/>
            <w:right w:val="none" w:sz="0" w:space="0" w:color="auto"/>
          </w:divBdr>
          <w:divsChild>
            <w:div w:id="603608431">
              <w:marLeft w:val="0"/>
              <w:marRight w:val="0"/>
              <w:marTop w:val="0"/>
              <w:marBottom w:val="0"/>
              <w:divBdr>
                <w:top w:val="none" w:sz="0" w:space="0" w:color="auto"/>
                <w:left w:val="none" w:sz="0" w:space="0" w:color="auto"/>
                <w:bottom w:val="none" w:sz="0" w:space="0" w:color="auto"/>
                <w:right w:val="none" w:sz="0" w:space="0" w:color="auto"/>
              </w:divBdr>
              <w:divsChild>
                <w:div w:id="924727998">
                  <w:marLeft w:val="0"/>
                  <w:marRight w:val="0"/>
                  <w:marTop w:val="0"/>
                  <w:marBottom w:val="0"/>
                  <w:divBdr>
                    <w:top w:val="none" w:sz="0" w:space="0" w:color="auto"/>
                    <w:left w:val="none" w:sz="0" w:space="0" w:color="auto"/>
                    <w:bottom w:val="none" w:sz="0" w:space="0" w:color="auto"/>
                    <w:right w:val="none" w:sz="0" w:space="0" w:color="auto"/>
                  </w:divBdr>
                  <w:divsChild>
                    <w:div w:id="1976328317">
                      <w:marLeft w:val="0"/>
                      <w:marRight w:val="0"/>
                      <w:marTop w:val="0"/>
                      <w:marBottom w:val="0"/>
                      <w:divBdr>
                        <w:top w:val="none" w:sz="0" w:space="0" w:color="auto"/>
                        <w:left w:val="none" w:sz="0" w:space="0" w:color="auto"/>
                        <w:bottom w:val="none" w:sz="0" w:space="0" w:color="auto"/>
                        <w:right w:val="none" w:sz="0" w:space="0" w:color="auto"/>
                      </w:divBdr>
                      <w:divsChild>
                        <w:div w:id="1840776879">
                          <w:marLeft w:val="0"/>
                          <w:marRight w:val="0"/>
                          <w:marTop w:val="0"/>
                          <w:marBottom w:val="0"/>
                          <w:divBdr>
                            <w:top w:val="none" w:sz="0" w:space="0" w:color="auto"/>
                            <w:left w:val="none" w:sz="0" w:space="0" w:color="auto"/>
                            <w:bottom w:val="none" w:sz="0" w:space="0" w:color="auto"/>
                            <w:right w:val="none" w:sz="0" w:space="0" w:color="auto"/>
                          </w:divBdr>
                          <w:divsChild>
                            <w:div w:id="1892377379">
                              <w:marLeft w:val="0"/>
                              <w:marRight w:val="0"/>
                              <w:marTop w:val="0"/>
                              <w:marBottom w:val="0"/>
                              <w:divBdr>
                                <w:top w:val="none" w:sz="0" w:space="0" w:color="auto"/>
                                <w:left w:val="none" w:sz="0" w:space="0" w:color="auto"/>
                                <w:bottom w:val="none" w:sz="0" w:space="0" w:color="auto"/>
                                <w:right w:val="none" w:sz="0" w:space="0" w:color="auto"/>
                              </w:divBdr>
                              <w:divsChild>
                                <w:div w:id="1977639699">
                                  <w:marLeft w:val="0"/>
                                  <w:marRight w:val="0"/>
                                  <w:marTop w:val="0"/>
                                  <w:marBottom w:val="0"/>
                                  <w:divBdr>
                                    <w:top w:val="none" w:sz="0" w:space="0" w:color="auto"/>
                                    <w:left w:val="none" w:sz="0" w:space="0" w:color="auto"/>
                                    <w:bottom w:val="none" w:sz="0" w:space="0" w:color="auto"/>
                                    <w:right w:val="none" w:sz="0" w:space="0" w:color="auto"/>
                                  </w:divBdr>
                                  <w:divsChild>
                                    <w:div w:id="2140416363">
                                      <w:marLeft w:val="0"/>
                                      <w:marRight w:val="0"/>
                                      <w:marTop w:val="0"/>
                                      <w:marBottom w:val="0"/>
                                      <w:divBdr>
                                        <w:top w:val="none" w:sz="0" w:space="0" w:color="auto"/>
                                        <w:left w:val="none" w:sz="0" w:space="0" w:color="auto"/>
                                        <w:bottom w:val="none" w:sz="0" w:space="0" w:color="auto"/>
                                        <w:right w:val="none" w:sz="0" w:space="0" w:color="auto"/>
                                      </w:divBdr>
                                      <w:divsChild>
                                        <w:div w:id="1263495592">
                                          <w:marLeft w:val="0"/>
                                          <w:marRight w:val="0"/>
                                          <w:marTop w:val="0"/>
                                          <w:marBottom w:val="0"/>
                                          <w:divBdr>
                                            <w:top w:val="none" w:sz="0" w:space="0" w:color="auto"/>
                                            <w:left w:val="none" w:sz="0" w:space="0" w:color="auto"/>
                                            <w:bottom w:val="none" w:sz="0" w:space="0" w:color="auto"/>
                                            <w:right w:val="none" w:sz="0" w:space="0" w:color="auto"/>
                                          </w:divBdr>
                                          <w:divsChild>
                                            <w:div w:id="21433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754837">
          <w:marLeft w:val="0"/>
          <w:marRight w:val="0"/>
          <w:marTop w:val="0"/>
          <w:marBottom w:val="0"/>
          <w:divBdr>
            <w:top w:val="none" w:sz="0" w:space="0" w:color="auto"/>
            <w:left w:val="none" w:sz="0" w:space="0" w:color="auto"/>
            <w:bottom w:val="none" w:sz="0" w:space="0" w:color="auto"/>
            <w:right w:val="none" w:sz="0" w:space="0" w:color="auto"/>
          </w:divBdr>
          <w:divsChild>
            <w:div w:id="315692533">
              <w:marLeft w:val="0"/>
              <w:marRight w:val="0"/>
              <w:marTop w:val="0"/>
              <w:marBottom w:val="0"/>
              <w:divBdr>
                <w:top w:val="none" w:sz="0" w:space="0" w:color="auto"/>
                <w:left w:val="none" w:sz="0" w:space="0" w:color="auto"/>
                <w:bottom w:val="none" w:sz="0" w:space="0" w:color="auto"/>
                <w:right w:val="none" w:sz="0" w:space="0" w:color="auto"/>
              </w:divBdr>
              <w:divsChild>
                <w:div w:id="1451168006">
                  <w:marLeft w:val="0"/>
                  <w:marRight w:val="0"/>
                  <w:marTop w:val="0"/>
                  <w:marBottom w:val="0"/>
                  <w:divBdr>
                    <w:top w:val="none" w:sz="0" w:space="0" w:color="auto"/>
                    <w:left w:val="none" w:sz="0" w:space="0" w:color="auto"/>
                    <w:bottom w:val="none" w:sz="0" w:space="0" w:color="auto"/>
                    <w:right w:val="none" w:sz="0" w:space="0" w:color="auto"/>
                  </w:divBdr>
                  <w:divsChild>
                    <w:div w:id="557933971">
                      <w:marLeft w:val="0"/>
                      <w:marRight w:val="0"/>
                      <w:marTop w:val="0"/>
                      <w:marBottom w:val="0"/>
                      <w:divBdr>
                        <w:top w:val="none" w:sz="0" w:space="0" w:color="auto"/>
                        <w:left w:val="none" w:sz="0" w:space="0" w:color="auto"/>
                        <w:bottom w:val="none" w:sz="0" w:space="0" w:color="auto"/>
                        <w:right w:val="none" w:sz="0" w:space="0" w:color="auto"/>
                      </w:divBdr>
                      <w:divsChild>
                        <w:div w:id="758796434">
                          <w:marLeft w:val="0"/>
                          <w:marRight w:val="0"/>
                          <w:marTop w:val="0"/>
                          <w:marBottom w:val="0"/>
                          <w:divBdr>
                            <w:top w:val="none" w:sz="0" w:space="0" w:color="auto"/>
                            <w:left w:val="none" w:sz="0" w:space="0" w:color="auto"/>
                            <w:bottom w:val="none" w:sz="0" w:space="0" w:color="auto"/>
                            <w:right w:val="none" w:sz="0" w:space="0" w:color="auto"/>
                          </w:divBdr>
                          <w:divsChild>
                            <w:div w:id="1496798839">
                              <w:marLeft w:val="0"/>
                              <w:marRight w:val="0"/>
                              <w:marTop w:val="0"/>
                              <w:marBottom w:val="0"/>
                              <w:divBdr>
                                <w:top w:val="none" w:sz="0" w:space="0" w:color="auto"/>
                                <w:left w:val="none" w:sz="0" w:space="0" w:color="auto"/>
                                <w:bottom w:val="none" w:sz="0" w:space="0" w:color="auto"/>
                                <w:right w:val="none" w:sz="0" w:space="0" w:color="auto"/>
                              </w:divBdr>
                              <w:divsChild>
                                <w:div w:id="1101338378">
                                  <w:marLeft w:val="0"/>
                                  <w:marRight w:val="0"/>
                                  <w:marTop w:val="0"/>
                                  <w:marBottom w:val="0"/>
                                  <w:divBdr>
                                    <w:top w:val="none" w:sz="0" w:space="0" w:color="auto"/>
                                    <w:left w:val="none" w:sz="0" w:space="0" w:color="auto"/>
                                    <w:bottom w:val="none" w:sz="0" w:space="0" w:color="auto"/>
                                    <w:right w:val="none" w:sz="0" w:space="0" w:color="auto"/>
                                  </w:divBdr>
                                  <w:divsChild>
                                    <w:div w:id="651176090">
                                      <w:marLeft w:val="0"/>
                                      <w:marRight w:val="0"/>
                                      <w:marTop w:val="0"/>
                                      <w:marBottom w:val="0"/>
                                      <w:divBdr>
                                        <w:top w:val="none" w:sz="0" w:space="0" w:color="auto"/>
                                        <w:left w:val="none" w:sz="0" w:space="0" w:color="auto"/>
                                        <w:bottom w:val="none" w:sz="0" w:space="0" w:color="auto"/>
                                        <w:right w:val="none" w:sz="0" w:space="0" w:color="auto"/>
                                      </w:divBdr>
                                      <w:divsChild>
                                        <w:div w:id="1133062128">
                                          <w:marLeft w:val="0"/>
                                          <w:marRight w:val="0"/>
                                          <w:marTop w:val="0"/>
                                          <w:marBottom w:val="0"/>
                                          <w:divBdr>
                                            <w:top w:val="none" w:sz="0" w:space="0" w:color="auto"/>
                                            <w:left w:val="none" w:sz="0" w:space="0" w:color="auto"/>
                                            <w:bottom w:val="none" w:sz="0" w:space="0" w:color="auto"/>
                                            <w:right w:val="none" w:sz="0" w:space="0" w:color="auto"/>
                                          </w:divBdr>
                                          <w:divsChild>
                                            <w:div w:id="1457288365">
                                              <w:marLeft w:val="0"/>
                                              <w:marRight w:val="0"/>
                                              <w:marTop w:val="0"/>
                                              <w:marBottom w:val="0"/>
                                              <w:divBdr>
                                                <w:top w:val="none" w:sz="0" w:space="0" w:color="auto"/>
                                                <w:left w:val="none" w:sz="0" w:space="0" w:color="auto"/>
                                                <w:bottom w:val="none" w:sz="0" w:space="0" w:color="auto"/>
                                                <w:right w:val="none" w:sz="0" w:space="0" w:color="auto"/>
                                              </w:divBdr>
                                              <w:divsChild>
                                                <w:div w:id="1121269075">
                                                  <w:marLeft w:val="0"/>
                                                  <w:marRight w:val="0"/>
                                                  <w:marTop w:val="0"/>
                                                  <w:marBottom w:val="0"/>
                                                  <w:divBdr>
                                                    <w:top w:val="none" w:sz="0" w:space="0" w:color="auto"/>
                                                    <w:left w:val="none" w:sz="0" w:space="0" w:color="auto"/>
                                                    <w:bottom w:val="none" w:sz="0" w:space="0" w:color="auto"/>
                                                    <w:right w:val="none" w:sz="0" w:space="0" w:color="auto"/>
                                                  </w:divBdr>
                                                  <w:divsChild>
                                                    <w:div w:id="13249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33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350CC-4F3C-4A84-92D5-7AD138FF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1185</Words>
  <Characters>6761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PROCEDIMIENTO DE GESTIÓN DE CONVENIOS Y ALIANZAS INTERINSTITUCIONALES</vt:lpstr>
    </vt:vector>
  </TitlesOfParts>
  <Manager>ASOCENTRO TOLIMA</Manager>
  <Company>ASOCENTRO TOLIMA</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DE GESTIÓN DE CONVENIOS Y ALIANZAS INTERINSTITUCIONALES</dc:title>
  <dc:subject>PROCEDIMIENTO DE GESTIÓN DE CONVENIOS Y ALIANZAS INTERINSTITUCIONALES</dc:subject>
  <dc:creator>ASOCENTRO TOLIMA</dc:creator>
  <cp:keywords/>
  <dc:description/>
  <cp:lastModifiedBy>user</cp:lastModifiedBy>
  <cp:revision>76</cp:revision>
  <cp:lastPrinted>2025-11-07T01:59:00Z</cp:lastPrinted>
  <dcterms:created xsi:type="dcterms:W3CDTF">2026-06-18T21:27:00Z</dcterms:created>
  <dcterms:modified xsi:type="dcterms:W3CDTF">2026-08-29T04:12:00Z</dcterms:modified>
  <cp:category>PROCEDIMIENTO</cp:category>
</cp:coreProperties>
</file>